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E8E" w:rsidRPr="005922A6" w:rsidRDefault="00D47E8E" w:rsidP="000835F0">
      <w:pPr>
        <w:spacing w:line="0" w:lineRule="atLeast"/>
        <w:rPr>
          <w:b/>
          <w:sz w:val="28"/>
          <w:szCs w:val="28"/>
          <w:lang w:val="kk-KZ"/>
        </w:rPr>
      </w:pPr>
    </w:p>
    <w:p w:rsidR="00D47E8E" w:rsidRPr="005922A6" w:rsidRDefault="00D47E8E" w:rsidP="00D47E8E">
      <w:pPr>
        <w:spacing w:line="0" w:lineRule="atLeast"/>
        <w:jc w:val="center"/>
        <w:rPr>
          <w:b/>
          <w:sz w:val="28"/>
          <w:szCs w:val="28"/>
          <w:lang w:val="kk-KZ"/>
        </w:rPr>
      </w:pPr>
      <w:r w:rsidRPr="005922A6">
        <w:rPr>
          <w:b/>
          <w:sz w:val="28"/>
          <w:szCs w:val="28"/>
          <w:lang w:val="kk-KZ"/>
        </w:rPr>
        <w:t>Материалы для СРДП</w:t>
      </w:r>
      <w:r w:rsidR="00F46CC6">
        <w:rPr>
          <w:b/>
          <w:sz w:val="28"/>
          <w:szCs w:val="28"/>
          <w:lang w:val="kk-KZ"/>
        </w:rPr>
        <w:t xml:space="preserve"> (аудиторные)</w:t>
      </w:r>
    </w:p>
    <w:p w:rsidR="00F46CC6" w:rsidRDefault="00F46CC6" w:rsidP="000835F0">
      <w:pPr>
        <w:shd w:val="clear" w:color="auto" w:fill="FFFFFF"/>
        <w:spacing w:line="0" w:lineRule="atLeast"/>
        <w:jc w:val="both"/>
        <w:rPr>
          <w:b/>
          <w:sz w:val="28"/>
          <w:szCs w:val="28"/>
          <w:lang w:val="kk-KZ"/>
        </w:rPr>
      </w:pPr>
    </w:p>
    <w:p w:rsidR="00454A42" w:rsidRPr="005922A6" w:rsidRDefault="00454A42" w:rsidP="000835F0">
      <w:pPr>
        <w:shd w:val="clear" w:color="auto" w:fill="FFFFFF"/>
        <w:spacing w:line="0" w:lineRule="atLeast"/>
        <w:jc w:val="both"/>
        <w:rPr>
          <w:b/>
          <w:sz w:val="28"/>
          <w:szCs w:val="28"/>
        </w:rPr>
      </w:pPr>
      <w:r w:rsidRPr="005922A6">
        <w:rPr>
          <w:b/>
          <w:sz w:val="28"/>
          <w:szCs w:val="28"/>
          <w:lang w:val="kk-KZ"/>
        </w:rPr>
        <w:t>Тема</w:t>
      </w:r>
      <w:r w:rsidR="00F46CC6">
        <w:rPr>
          <w:b/>
          <w:sz w:val="28"/>
          <w:szCs w:val="28"/>
          <w:lang w:val="kk-KZ"/>
        </w:rPr>
        <w:t xml:space="preserve"> 1</w:t>
      </w:r>
      <w:r w:rsidRPr="005922A6">
        <w:rPr>
          <w:b/>
          <w:sz w:val="28"/>
          <w:szCs w:val="28"/>
          <w:lang w:val="kk-KZ"/>
        </w:rPr>
        <w:t>.</w:t>
      </w:r>
      <w:r w:rsidRPr="005922A6">
        <w:rPr>
          <w:b/>
          <w:sz w:val="28"/>
          <w:szCs w:val="28"/>
        </w:rPr>
        <w:t xml:space="preserve"> Лингвистические подходы к изучению понятия «дискурс»</w:t>
      </w:r>
    </w:p>
    <w:p w:rsidR="006F4E91" w:rsidRPr="005922A6" w:rsidRDefault="000835F0" w:rsidP="006F4E91">
      <w:pPr>
        <w:spacing w:line="0" w:lineRule="atLeast"/>
        <w:jc w:val="both"/>
        <w:rPr>
          <w:sz w:val="28"/>
          <w:szCs w:val="28"/>
          <w:lang w:val="kk-KZ"/>
        </w:rPr>
      </w:pPr>
      <w:r w:rsidRPr="005922A6">
        <w:rPr>
          <w:b/>
          <w:sz w:val="28"/>
          <w:szCs w:val="28"/>
          <w:lang w:val="kk-KZ"/>
        </w:rPr>
        <w:t>Цель:</w:t>
      </w:r>
      <w:r w:rsidRPr="005922A6">
        <w:rPr>
          <w:sz w:val="28"/>
          <w:szCs w:val="28"/>
          <w:lang w:val="kk-KZ"/>
        </w:rPr>
        <w:t xml:space="preserve"> </w:t>
      </w:r>
      <w:r w:rsidR="006F4E91" w:rsidRPr="005922A6">
        <w:rPr>
          <w:sz w:val="28"/>
          <w:szCs w:val="28"/>
        </w:rPr>
        <w:t xml:space="preserve">ознакомить с </w:t>
      </w:r>
      <w:r w:rsidR="006F4E91" w:rsidRPr="005922A6">
        <w:rPr>
          <w:sz w:val="28"/>
          <w:szCs w:val="28"/>
          <w:lang w:val="kk-KZ"/>
        </w:rPr>
        <w:t>вопросами</w:t>
      </w:r>
      <w:r w:rsidR="006F4E91" w:rsidRPr="005922A6">
        <w:rPr>
          <w:sz w:val="28"/>
          <w:szCs w:val="28"/>
        </w:rPr>
        <w:t xml:space="preserve"> лингвистики в области теории дискурса и дискурсивного анализа</w:t>
      </w:r>
    </w:p>
    <w:p w:rsidR="000835F0" w:rsidRPr="005922A6" w:rsidRDefault="000835F0" w:rsidP="000835F0">
      <w:pPr>
        <w:pStyle w:val="1"/>
        <w:shd w:val="clear" w:color="auto" w:fill="FDFEFF"/>
        <w:spacing w:before="0" w:beforeAutospacing="0" w:after="0" w:afterAutospacing="0" w:line="0" w:lineRule="atLeast"/>
        <w:jc w:val="both"/>
        <w:rPr>
          <w:sz w:val="28"/>
          <w:szCs w:val="28"/>
          <w:lang w:val="kk-KZ"/>
        </w:rPr>
      </w:pPr>
    </w:p>
    <w:p w:rsidR="000835F0" w:rsidRPr="005922A6" w:rsidRDefault="000835F0" w:rsidP="000835F0">
      <w:pPr>
        <w:pStyle w:val="1"/>
        <w:shd w:val="clear" w:color="auto" w:fill="FDFEFF"/>
        <w:spacing w:before="0" w:beforeAutospacing="0" w:after="0" w:afterAutospacing="0" w:line="0" w:lineRule="atLeast"/>
        <w:jc w:val="both"/>
        <w:rPr>
          <w:sz w:val="28"/>
          <w:szCs w:val="28"/>
          <w:lang w:val="kk-KZ"/>
        </w:rPr>
      </w:pPr>
      <w:r w:rsidRPr="005922A6">
        <w:rPr>
          <w:sz w:val="28"/>
          <w:szCs w:val="28"/>
          <w:lang w:val="kk-KZ"/>
        </w:rPr>
        <w:t>План:</w:t>
      </w:r>
    </w:p>
    <w:p w:rsidR="00454A42" w:rsidRPr="005922A6" w:rsidRDefault="00454A42" w:rsidP="006F4E91">
      <w:pPr>
        <w:pStyle w:val="a7"/>
        <w:numPr>
          <w:ilvl w:val="0"/>
          <w:numId w:val="27"/>
        </w:numPr>
        <w:shd w:val="clear" w:color="auto" w:fill="FFFFFF"/>
        <w:spacing w:line="0" w:lineRule="atLeast"/>
        <w:jc w:val="both"/>
        <w:rPr>
          <w:sz w:val="28"/>
          <w:szCs w:val="28"/>
        </w:rPr>
      </w:pPr>
      <w:r w:rsidRPr="005922A6">
        <w:rPr>
          <w:sz w:val="28"/>
          <w:szCs w:val="28"/>
        </w:rPr>
        <w:t>Появление понятия «дискурс» в лингвистике</w:t>
      </w:r>
    </w:p>
    <w:p w:rsidR="00454A42" w:rsidRPr="005922A6" w:rsidRDefault="00454A42" w:rsidP="006F4E91">
      <w:pPr>
        <w:pStyle w:val="a7"/>
        <w:numPr>
          <w:ilvl w:val="0"/>
          <w:numId w:val="27"/>
        </w:numPr>
        <w:shd w:val="clear" w:color="auto" w:fill="FFFFFF"/>
        <w:spacing w:line="0" w:lineRule="atLeast"/>
        <w:jc w:val="both"/>
        <w:rPr>
          <w:sz w:val="28"/>
          <w:szCs w:val="28"/>
        </w:rPr>
      </w:pPr>
      <w:r w:rsidRPr="005922A6">
        <w:rPr>
          <w:sz w:val="28"/>
          <w:szCs w:val="28"/>
        </w:rPr>
        <w:t>Основные подходы к изучению дискурса</w:t>
      </w:r>
    </w:p>
    <w:p w:rsidR="00454A42" w:rsidRPr="005922A6" w:rsidRDefault="00454A42" w:rsidP="006F4E91">
      <w:pPr>
        <w:pStyle w:val="a7"/>
        <w:numPr>
          <w:ilvl w:val="0"/>
          <w:numId w:val="27"/>
        </w:numPr>
        <w:shd w:val="clear" w:color="auto" w:fill="FFFFFF"/>
        <w:spacing w:line="0" w:lineRule="atLeast"/>
        <w:jc w:val="both"/>
        <w:rPr>
          <w:sz w:val="28"/>
          <w:szCs w:val="28"/>
        </w:rPr>
      </w:pPr>
      <w:r w:rsidRPr="005922A6">
        <w:rPr>
          <w:sz w:val="28"/>
          <w:szCs w:val="28"/>
        </w:rPr>
        <w:t>Определения дискурса в лингвистике</w:t>
      </w:r>
    </w:p>
    <w:p w:rsidR="00454A42" w:rsidRPr="005922A6" w:rsidRDefault="00454A42" w:rsidP="006F4E91">
      <w:pPr>
        <w:pStyle w:val="a7"/>
        <w:numPr>
          <w:ilvl w:val="0"/>
          <w:numId w:val="27"/>
        </w:numPr>
        <w:shd w:val="clear" w:color="auto" w:fill="FFFFFF"/>
        <w:spacing w:line="0" w:lineRule="atLeast"/>
        <w:rPr>
          <w:sz w:val="28"/>
          <w:szCs w:val="28"/>
        </w:rPr>
      </w:pPr>
      <w:r w:rsidRPr="005922A6">
        <w:rPr>
          <w:sz w:val="28"/>
          <w:szCs w:val="28"/>
        </w:rPr>
        <w:t>Анализ текста и дискурсивный анализ</w:t>
      </w:r>
    </w:p>
    <w:p w:rsidR="000835F0" w:rsidRPr="005922A6" w:rsidRDefault="00454A42" w:rsidP="000835F0">
      <w:pPr>
        <w:pStyle w:val="a7"/>
        <w:numPr>
          <w:ilvl w:val="0"/>
          <w:numId w:val="27"/>
        </w:numPr>
        <w:shd w:val="clear" w:color="auto" w:fill="FFFFFF"/>
        <w:spacing w:line="0" w:lineRule="atLeast"/>
        <w:rPr>
          <w:sz w:val="28"/>
          <w:szCs w:val="28"/>
          <w:lang w:val="kk-KZ"/>
        </w:rPr>
      </w:pPr>
      <w:r w:rsidRPr="005922A6">
        <w:rPr>
          <w:sz w:val="28"/>
          <w:szCs w:val="28"/>
        </w:rPr>
        <w:t xml:space="preserve">Междисциплинарные подходы к дискурс </w:t>
      </w:r>
      <w:proofErr w:type="gramStart"/>
      <w:r w:rsidR="00455187" w:rsidRPr="005922A6">
        <w:rPr>
          <w:sz w:val="28"/>
          <w:szCs w:val="28"/>
        </w:rPr>
        <w:t>–</w:t>
      </w:r>
      <w:r w:rsidRPr="005922A6">
        <w:rPr>
          <w:sz w:val="28"/>
          <w:szCs w:val="28"/>
        </w:rPr>
        <w:t>а</w:t>
      </w:r>
      <w:proofErr w:type="gramEnd"/>
      <w:r w:rsidRPr="005922A6">
        <w:rPr>
          <w:sz w:val="28"/>
          <w:szCs w:val="28"/>
        </w:rPr>
        <w:t>нализу</w:t>
      </w:r>
    </w:p>
    <w:p w:rsidR="006F4E91" w:rsidRPr="005922A6" w:rsidRDefault="006F4E91" w:rsidP="006F4E91">
      <w:pPr>
        <w:spacing w:line="0" w:lineRule="atLeast"/>
        <w:rPr>
          <w:sz w:val="28"/>
          <w:szCs w:val="28"/>
          <w:shd w:val="clear" w:color="auto" w:fill="FFFFFF"/>
          <w:lang w:val="kk-KZ"/>
        </w:rPr>
      </w:pPr>
      <w:r w:rsidRPr="005922A6">
        <w:rPr>
          <w:b/>
          <w:sz w:val="28"/>
          <w:szCs w:val="28"/>
          <w:shd w:val="clear" w:color="auto" w:fill="FFFFFF"/>
          <w:lang w:val="kk-KZ"/>
        </w:rPr>
        <w:t>Список рекомендуемой литературы</w:t>
      </w:r>
    </w:p>
    <w:p w:rsidR="006F4E91" w:rsidRPr="005922A6" w:rsidRDefault="006F4E91" w:rsidP="006F4E91">
      <w:pPr>
        <w:spacing w:line="0" w:lineRule="atLeast"/>
        <w:jc w:val="both"/>
        <w:rPr>
          <w:b/>
          <w:sz w:val="28"/>
          <w:szCs w:val="28"/>
          <w:shd w:val="clear" w:color="auto" w:fill="FFFFFF"/>
          <w:lang w:val="kk-KZ"/>
        </w:rPr>
      </w:pPr>
      <w:r w:rsidRPr="005922A6">
        <w:rPr>
          <w:b/>
          <w:sz w:val="28"/>
          <w:szCs w:val="28"/>
          <w:shd w:val="clear" w:color="auto" w:fill="FFFFFF"/>
          <w:lang w:val="kk-KZ"/>
        </w:rPr>
        <w:t>Основная:</w:t>
      </w:r>
    </w:p>
    <w:p w:rsidR="006F4E91" w:rsidRPr="005922A6" w:rsidRDefault="006F4E91" w:rsidP="006F4E91">
      <w:pPr>
        <w:pStyle w:val="a7"/>
        <w:widowControl w:val="0"/>
        <w:numPr>
          <w:ilvl w:val="0"/>
          <w:numId w:val="29"/>
        </w:numPr>
        <w:spacing w:line="0" w:lineRule="atLeast"/>
        <w:ind w:left="0" w:firstLine="0"/>
        <w:contextualSpacing w:val="0"/>
        <w:jc w:val="both"/>
        <w:rPr>
          <w:sz w:val="28"/>
          <w:szCs w:val="28"/>
          <w:shd w:val="clear" w:color="auto" w:fill="FFFFFF"/>
          <w:lang w:val="kk-KZ"/>
        </w:rPr>
      </w:pPr>
      <w:proofErr w:type="spellStart"/>
      <w:r w:rsidRPr="005922A6">
        <w:rPr>
          <w:sz w:val="28"/>
          <w:szCs w:val="28"/>
          <w:shd w:val="clear" w:color="auto" w:fill="FFFFFF"/>
        </w:rPr>
        <w:t>Кубрякова</w:t>
      </w:r>
      <w:proofErr w:type="spellEnd"/>
      <w:r w:rsidRPr="005922A6">
        <w:rPr>
          <w:sz w:val="28"/>
          <w:szCs w:val="28"/>
          <w:shd w:val="clear" w:color="auto" w:fill="FFFFFF"/>
        </w:rPr>
        <w:t xml:space="preserve"> Е. С. О понятии дискурса и дискурсивного анализа в современной лингвистике // Дискурс, речь, речевая деятельность: функциональные и структурные аспекты: Сборник обзоров. — М.: РАН. ИНИОН, 2000. — С. 5–13. </w:t>
      </w:r>
    </w:p>
    <w:p w:rsidR="006F4E91" w:rsidRPr="005922A6" w:rsidRDefault="006F4E91" w:rsidP="006F4E91">
      <w:pPr>
        <w:pStyle w:val="a7"/>
        <w:widowControl w:val="0"/>
        <w:numPr>
          <w:ilvl w:val="0"/>
          <w:numId w:val="29"/>
        </w:numPr>
        <w:spacing w:line="0" w:lineRule="atLeast"/>
        <w:ind w:left="0" w:firstLine="0"/>
        <w:contextualSpacing w:val="0"/>
        <w:jc w:val="both"/>
        <w:rPr>
          <w:sz w:val="28"/>
          <w:szCs w:val="28"/>
          <w:shd w:val="clear" w:color="auto" w:fill="FFFFFF"/>
          <w:lang w:val="kk-KZ"/>
        </w:rPr>
      </w:pPr>
      <w:r w:rsidRPr="005922A6">
        <w:rPr>
          <w:sz w:val="28"/>
          <w:szCs w:val="28"/>
          <w:shd w:val="clear" w:color="auto" w:fill="FFFFFF"/>
        </w:rPr>
        <w:t xml:space="preserve">Ерофеева Е. В., </w:t>
      </w:r>
      <w:proofErr w:type="spellStart"/>
      <w:r w:rsidRPr="005922A6">
        <w:rPr>
          <w:sz w:val="28"/>
          <w:szCs w:val="28"/>
          <w:shd w:val="clear" w:color="auto" w:fill="FFFFFF"/>
        </w:rPr>
        <w:t>Кудлаева</w:t>
      </w:r>
      <w:proofErr w:type="spellEnd"/>
      <w:r w:rsidRPr="005922A6">
        <w:rPr>
          <w:sz w:val="28"/>
          <w:szCs w:val="28"/>
          <w:shd w:val="clear" w:color="auto" w:fill="FFFFFF"/>
        </w:rPr>
        <w:t xml:space="preserve"> А. Н. К вопросу о соотношении понятий текст и дискурс // Проблемы </w:t>
      </w:r>
      <w:proofErr w:type="spellStart"/>
      <w:r w:rsidRPr="005922A6">
        <w:rPr>
          <w:sz w:val="28"/>
          <w:szCs w:val="28"/>
          <w:shd w:val="clear" w:color="auto" w:fill="FFFFFF"/>
        </w:rPr>
        <w:t>социо</w:t>
      </w:r>
      <w:proofErr w:type="spellEnd"/>
      <w:r w:rsidRPr="005922A6">
        <w:rPr>
          <w:sz w:val="28"/>
          <w:szCs w:val="28"/>
          <w:shd w:val="clear" w:color="auto" w:fill="FFFFFF"/>
        </w:rPr>
        <w:t>- и психолингвистики: Сб. ст. — Пермь, 2003. — Вып.3. — С. 28–36.</w:t>
      </w:r>
    </w:p>
    <w:p w:rsidR="006F4E91" w:rsidRPr="005922A6" w:rsidRDefault="006F4E91" w:rsidP="006F4E91">
      <w:pPr>
        <w:spacing w:line="0" w:lineRule="atLeast"/>
        <w:jc w:val="both"/>
        <w:rPr>
          <w:b/>
          <w:sz w:val="28"/>
          <w:szCs w:val="28"/>
          <w:lang w:val="kk-KZ"/>
        </w:rPr>
      </w:pPr>
      <w:r w:rsidRPr="005922A6">
        <w:rPr>
          <w:b/>
          <w:sz w:val="28"/>
          <w:szCs w:val="28"/>
          <w:shd w:val="clear" w:color="auto" w:fill="FFFFFF"/>
          <w:lang w:val="kk-KZ"/>
        </w:rPr>
        <w:t>Дополнительная:</w:t>
      </w:r>
    </w:p>
    <w:p w:rsidR="006F4E91" w:rsidRPr="005922A6" w:rsidRDefault="006F4E91" w:rsidP="006F4E91">
      <w:pPr>
        <w:pStyle w:val="a7"/>
        <w:widowControl w:val="0"/>
        <w:numPr>
          <w:ilvl w:val="0"/>
          <w:numId w:val="28"/>
        </w:numPr>
        <w:spacing w:line="0" w:lineRule="atLeast"/>
        <w:ind w:left="0" w:firstLine="0"/>
        <w:contextualSpacing w:val="0"/>
        <w:jc w:val="both"/>
        <w:rPr>
          <w:sz w:val="28"/>
          <w:szCs w:val="28"/>
          <w:shd w:val="clear" w:color="auto" w:fill="FFFFFF"/>
          <w:lang w:val="kk-KZ"/>
        </w:rPr>
      </w:pPr>
      <w:r w:rsidRPr="005922A6">
        <w:rPr>
          <w:sz w:val="28"/>
          <w:szCs w:val="28"/>
          <w:shd w:val="clear" w:color="auto" w:fill="FFFFFF"/>
        </w:rPr>
        <w:t xml:space="preserve">Григорьева В.С. Дискурс как элемент коммуникативного процесса: </w:t>
      </w:r>
      <w:proofErr w:type="spellStart"/>
      <w:r w:rsidRPr="005922A6">
        <w:rPr>
          <w:sz w:val="28"/>
          <w:szCs w:val="28"/>
          <w:shd w:val="clear" w:color="auto" w:fill="FFFFFF"/>
        </w:rPr>
        <w:t>прагмалингвистический</w:t>
      </w:r>
      <w:proofErr w:type="spellEnd"/>
      <w:r w:rsidRPr="005922A6">
        <w:rPr>
          <w:sz w:val="28"/>
          <w:szCs w:val="28"/>
          <w:shd w:val="clear" w:color="auto" w:fill="FFFFFF"/>
        </w:rPr>
        <w:t xml:space="preserve"> и когнитивный аспекты: монография – Тамбов: Изд-во </w:t>
      </w:r>
      <w:proofErr w:type="spellStart"/>
      <w:r w:rsidRPr="005922A6">
        <w:rPr>
          <w:sz w:val="28"/>
          <w:szCs w:val="28"/>
          <w:shd w:val="clear" w:color="auto" w:fill="FFFFFF"/>
        </w:rPr>
        <w:t>Тамб</w:t>
      </w:r>
      <w:proofErr w:type="spellEnd"/>
      <w:r w:rsidRPr="005922A6">
        <w:rPr>
          <w:sz w:val="28"/>
          <w:szCs w:val="28"/>
          <w:shd w:val="clear" w:color="auto" w:fill="FFFFFF"/>
        </w:rPr>
        <w:t xml:space="preserve">. гос. </w:t>
      </w:r>
      <w:proofErr w:type="spellStart"/>
      <w:r w:rsidRPr="005922A6">
        <w:rPr>
          <w:sz w:val="28"/>
          <w:szCs w:val="28"/>
          <w:shd w:val="clear" w:color="auto" w:fill="FFFFFF"/>
        </w:rPr>
        <w:t>техн</w:t>
      </w:r>
      <w:proofErr w:type="spellEnd"/>
      <w:r w:rsidRPr="005922A6">
        <w:rPr>
          <w:sz w:val="28"/>
          <w:szCs w:val="28"/>
          <w:shd w:val="clear" w:color="auto" w:fill="FFFFFF"/>
        </w:rPr>
        <w:t xml:space="preserve">. ун-та, 2007. </w:t>
      </w:r>
    </w:p>
    <w:p w:rsidR="006F4E91" w:rsidRPr="005922A6" w:rsidRDefault="006F4E91" w:rsidP="006F4E91">
      <w:pPr>
        <w:pStyle w:val="a7"/>
        <w:widowControl w:val="0"/>
        <w:numPr>
          <w:ilvl w:val="0"/>
          <w:numId w:val="28"/>
        </w:numPr>
        <w:spacing w:line="0" w:lineRule="atLeast"/>
        <w:ind w:left="0" w:firstLine="0"/>
        <w:contextualSpacing w:val="0"/>
        <w:jc w:val="both"/>
        <w:rPr>
          <w:sz w:val="28"/>
          <w:szCs w:val="28"/>
          <w:shd w:val="clear" w:color="auto" w:fill="FFFFFF"/>
          <w:lang w:val="kk-KZ"/>
        </w:rPr>
      </w:pPr>
      <w:proofErr w:type="spellStart"/>
      <w:r w:rsidRPr="005922A6">
        <w:rPr>
          <w:sz w:val="28"/>
          <w:szCs w:val="28"/>
          <w:shd w:val="clear" w:color="auto" w:fill="FFFFFF"/>
        </w:rPr>
        <w:t>Балтуева</w:t>
      </w:r>
      <w:proofErr w:type="spellEnd"/>
      <w:r w:rsidRPr="005922A6">
        <w:rPr>
          <w:sz w:val="28"/>
          <w:szCs w:val="28"/>
          <w:shd w:val="clear" w:color="auto" w:fill="FFFFFF"/>
        </w:rPr>
        <w:t xml:space="preserve"> С.В. Коммуникативные дискурсы социальной работы // Журнал Вестник И 3. Язык, сознание, коммуникация: Сб. статей</w:t>
      </w:r>
      <w:proofErr w:type="gramStart"/>
      <w:r w:rsidRPr="005922A6">
        <w:rPr>
          <w:sz w:val="28"/>
          <w:szCs w:val="28"/>
          <w:shd w:val="clear" w:color="auto" w:fill="FFFFFF"/>
        </w:rPr>
        <w:t xml:space="preserve"> / О</w:t>
      </w:r>
      <w:proofErr w:type="gramEnd"/>
      <w:r w:rsidRPr="005922A6">
        <w:rPr>
          <w:sz w:val="28"/>
          <w:szCs w:val="28"/>
          <w:shd w:val="clear" w:color="auto" w:fill="FFFFFF"/>
        </w:rPr>
        <w:t xml:space="preserve">тв. ред. В. В. Красных, А. И. Изотов. – М.: МАКС Пресс, 2004. </w:t>
      </w:r>
    </w:p>
    <w:p w:rsidR="006F4E91" w:rsidRPr="005922A6" w:rsidRDefault="006F4E91" w:rsidP="003C5987">
      <w:pPr>
        <w:spacing w:line="0" w:lineRule="atLeast"/>
        <w:jc w:val="both"/>
        <w:rPr>
          <w:b/>
          <w:sz w:val="28"/>
          <w:szCs w:val="28"/>
          <w:lang w:val="kk-KZ"/>
        </w:rPr>
      </w:pPr>
    </w:p>
    <w:p w:rsidR="00454A42" w:rsidRPr="005922A6" w:rsidRDefault="00454A42" w:rsidP="000835F0">
      <w:pPr>
        <w:spacing w:line="0" w:lineRule="atLeast"/>
        <w:rPr>
          <w:sz w:val="28"/>
          <w:szCs w:val="28"/>
        </w:rPr>
      </w:pPr>
    </w:p>
    <w:p w:rsidR="00454A42" w:rsidRPr="005922A6" w:rsidRDefault="00454A42" w:rsidP="000835F0">
      <w:pPr>
        <w:shd w:val="clear" w:color="auto" w:fill="FFFFFF"/>
        <w:spacing w:line="0" w:lineRule="atLeast"/>
        <w:rPr>
          <w:b/>
          <w:sz w:val="28"/>
          <w:szCs w:val="28"/>
        </w:rPr>
      </w:pPr>
      <w:r w:rsidRPr="005922A6">
        <w:rPr>
          <w:b/>
          <w:sz w:val="28"/>
          <w:szCs w:val="28"/>
          <w:lang w:val="kk-KZ"/>
        </w:rPr>
        <w:t>Тема</w:t>
      </w:r>
      <w:r w:rsidR="000835F0" w:rsidRPr="005922A6">
        <w:rPr>
          <w:b/>
          <w:sz w:val="28"/>
          <w:szCs w:val="28"/>
          <w:lang w:val="kk-KZ"/>
        </w:rPr>
        <w:t xml:space="preserve"> </w:t>
      </w:r>
      <w:r w:rsidR="00F46CC6">
        <w:rPr>
          <w:b/>
          <w:sz w:val="28"/>
          <w:szCs w:val="28"/>
          <w:lang w:val="kk-KZ"/>
        </w:rPr>
        <w:t>2</w:t>
      </w:r>
      <w:r w:rsidRPr="005922A6">
        <w:rPr>
          <w:b/>
          <w:sz w:val="28"/>
          <w:szCs w:val="28"/>
          <w:lang w:val="kk-KZ"/>
        </w:rPr>
        <w:t>.</w:t>
      </w:r>
      <w:r w:rsidR="00E41FCA" w:rsidRPr="005922A6">
        <w:rPr>
          <w:b/>
          <w:sz w:val="28"/>
          <w:szCs w:val="28"/>
          <w:lang w:val="kk-KZ"/>
        </w:rPr>
        <w:t xml:space="preserve"> </w:t>
      </w:r>
      <w:r w:rsidR="000835F0" w:rsidRPr="005922A6">
        <w:rPr>
          <w:b/>
          <w:sz w:val="28"/>
          <w:szCs w:val="28"/>
        </w:rPr>
        <w:t>Речевые особенности интернет – дискурса в социальных</w:t>
      </w:r>
      <w:r w:rsidR="006F4E91" w:rsidRPr="005922A6">
        <w:rPr>
          <w:b/>
          <w:sz w:val="28"/>
          <w:szCs w:val="28"/>
        </w:rPr>
        <w:t xml:space="preserve"> сетях</w:t>
      </w:r>
    </w:p>
    <w:p w:rsidR="000835F0" w:rsidRPr="005922A6" w:rsidRDefault="000835F0" w:rsidP="00986D95">
      <w:pPr>
        <w:shd w:val="clear" w:color="auto" w:fill="FFFFFF"/>
        <w:spacing w:line="0" w:lineRule="atLeast"/>
        <w:rPr>
          <w:sz w:val="28"/>
          <w:szCs w:val="28"/>
        </w:rPr>
      </w:pPr>
      <w:r w:rsidRPr="005922A6">
        <w:rPr>
          <w:b/>
          <w:sz w:val="28"/>
          <w:szCs w:val="28"/>
          <w:lang w:val="kk-KZ"/>
        </w:rPr>
        <w:t>Цель</w:t>
      </w:r>
      <w:r w:rsidRPr="005922A6">
        <w:rPr>
          <w:sz w:val="28"/>
          <w:szCs w:val="28"/>
          <w:lang w:val="kk-KZ"/>
        </w:rPr>
        <w:t xml:space="preserve">: </w:t>
      </w:r>
      <w:r w:rsidR="00986D95" w:rsidRPr="005922A6">
        <w:rPr>
          <w:sz w:val="28"/>
          <w:szCs w:val="28"/>
          <w:lang w:val="kk-KZ"/>
        </w:rPr>
        <w:t xml:space="preserve">изучить лингвистические  </w:t>
      </w:r>
      <w:r w:rsidR="00986D95" w:rsidRPr="005922A6">
        <w:rPr>
          <w:sz w:val="28"/>
          <w:szCs w:val="28"/>
        </w:rPr>
        <w:t>особенности интернет – дискурса в социальных сетях</w:t>
      </w:r>
    </w:p>
    <w:p w:rsidR="000835F0" w:rsidRPr="005922A6" w:rsidRDefault="000835F0" w:rsidP="000835F0">
      <w:pPr>
        <w:pStyle w:val="1"/>
        <w:shd w:val="clear" w:color="auto" w:fill="FDFEFF"/>
        <w:spacing w:before="0" w:beforeAutospacing="0" w:after="0" w:afterAutospacing="0" w:line="0" w:lineRule="atLeast"/>
        <w:jc w:val="both"/>
        <w:rPr>
          <w:sz w:val="28"/>
          <w:szCs w:val="28"/>
          <w:lang w:val="kk-KZ"/>
        </w:rPr>
      </w:pPr>
      <w:r w:rsidRPr="005922A6">
        <w:rPr>
          <w:sz w:val="28"/>
          <w:szCs w:val="28"/>
          <w:lang w:val="kk-KZ"/>
        </w:rPr>
        <w:t>План:</w:t>
      </w:r>
    </w:p>
    <w:p w:rsidR="00455187" w:rsidRPr="005922A6" w:rsidRDefault="00454A42" w:rsidP="00986D95">
      <w:pPr>
        <w:pStyle w:val="a7"/>
        <w:numPr>
          <w:ilvl w:val="0"/>
          <w:numId w:val="31"/>
        </w:numPr>
        <w:shd w:val="clear" w:color="auto" w:fill="FFFFFF"/>
        <w:spacing w:line="0" w:lineRule="atLeast"/>
        <w:rPr>
          <w:sz w:val="28"/>
          <w:szCs w:val="28"/>
          <w:lang w:val="kk-KZ"/>
        </w:rPr>
      </w:pPr>
      <w:r w:rsidRPr="005922A6">
        <w:rPr>
          <w:sz w:val="28"/>
          <w:szCs w:val="28"/>
        </w:rPr>
        <w:t xml:space="preserve">Определение и функции интернета </w:t>
      </w:r>
    </w:p>
    <w:p w:rsidR="00454A42" w:rsidRPr="005922A6" w:rsidRDefault="00454A42" w:rsidP="00986D95">
      <w:pPr>
        <w:pStyle w:val="a7"/>
        <w:numPr>
          <w:ilvl w:val="0"/>
          <w:numId w:val="31"/>
        </w:numPr>
        <w:shd w:val="clear" w:color="auto" w:fill="FFFFFF"/>
        <w:spacing w:line="0" w:lineRule="atLeast"/>
        <w:rPr>
          <w:sz w:val="28"/>
          <w:szCs w:val="28"/>
        </w:rPr>
      </w:pPr>
      <w:r w:rsidRPr="005922A6">
        <w:rPr>
          <w:sz w:val="28"/>
          <w:szCs w:val="28"/>
        </w:rPr>
        <w:t>Гуманитарные подходы к изучению интернета</w:t>
      </w:r>
    </w:p>
    <w:p w:rsidR="00454A42" w:rsidRPr="005922A6" w:rsidRDefault="00454A42" w:rsidP="00986D95">
      <w:pPr>
        <w:pStyle w:val="a7"/>
        <w:numPr>
          <w:ilvl w:val="0"/>
          <w:numId w:val="31"/>
        </w:numPr>
        <w:shd w:val="clear" w:color="auto" w:fill="FFFFFF"/>
        <w:spacing w:line="0" w:lineRule="atLeast"/>
        <w:rPr>
          <w:sz w:val="28"/>
          <w:szCs w:val="28"/>
        </w:rPr>
      </w:pPr>
      <w:r w:rsidRPr="005922A6">
        <w:rPr>
          <w:sz w:val="28"/>
          <w:szCs w:val="28"/>
        </w:rPr>
        <w:t>Основные направления изучения языка интернета</w:t>
      </w:r>
    </w:p>
    <w:p w:rsidR="00454A42" w:rsidRPr="005922A6" w:rsidRDefault="00454A42" w:rsidP="00986D95">
      <w:pPr>
        <w:pStyle w:val="a7"/>
        <w:numPr>
          <w:ilvl w:val="0"/>
          <w:numId w:val="31"/>
        </w:numPr>
        <w:shd w:val="clear" w:color="auto" w:fill="FFFFFF"/>
        <w:spacing w:line="0" w:lineRule="atLeast"/>
        <w:rPr>
          <w:sz w:val="28"/>
          <w:szCs w:val="28"/>
        </w:rPr>
      </w:pPr>
      <w:r w:rsidRPr="005922A6">
        <w:rPr>
          <w:sz w:val="28"/>
          <w:szCs w:val="28"/>
        </w:rPr>
        <w:t>Коммуникативный и дискурсивный подход к изучению интернета</w:t>
      </w:r>
    </w:p>
    <w:p w:rsidR="00454A42" w:rsidRPr="005922A6" w:rsidRDefault="00454A42" w:rsidP="00986D95">
      <w:pPr>
        <w:pStyle w:val="a7"/>
        <w:numPr>
          <w:ilvl w:val="0"/>
          <w:numId w:val="31"/>
        </w:numPr>
        <w:shd w:val="clear" w:color="auto" w:fill="FFFFFF"/>
        <w:spacing w:line="0" w:lineRule="atLeast"/>
        <w:rPr>
          <w:sz w:val="28"/>
          <w:szCs w:val="28"/>
        </w:rPr>
      </w:pPr>
      <w:r w:rsidRPr="005922A6">
        <w:rPr>
          <w:sz w:val="28"/>
          <w:szCs w:val="28"/>
        </w:rPr>
        <w:t xml:space="preserve">Лингвистические теории изучения интернет – дискурса </w:t>
      </w:r>
    </w:p>
    <w:p w:rsidR="00454A42" w:rsidRPr="005922A6" w:rsidRDefault="00454A42" w:rsidP="00986D95">
      <w:pPr>
        <w:pStyle w:val="a7"/>
        <w:numPr>
          <w:ilvl w:val="0"/>
          <w:numId w:val="31"/>
        </w:numPr>
        <w:shd w:val="clear" w:color="auto" w:fill="FFFFFF"/>
        <w:spacing w:line="0" w:lineRule="atLeast"/>
        <w:rPr>
          <w:sz w:val="28"/>
          <w:szCs w:val="28"/>
        </w:rPr>
      </w:pPr>
      <w:r w:rsidRPr="005922A6">
        <w:rPr>
          <w:sz w:val="28"/>
          <w:szCs w:val="28"/>
        </w:rPr>
        <w:t xml:space="preserve">Основные особенности интернет – дискурса </w:t>
      </w:r>
    </w:p>
    <w:p w:rsidR="006F4E91" w:rsidRPr="005922A6" w:rsidRDefault="006F4E91" w:rsidP="006F4E91">
      <w:pPr>
        <w:pStyle w:val="a4"/>
        <w:shd w:val="clear" w:color="auto" w:fill="FDFEFF"/>
        <w:spacing w:before="0" w:beforeAutospacing="0" w:after="0" w:afterAutospacing="0" w:line="0" w:lineRule="atLeast"/>
        <w:jc w:val="both"/>
        <w:rPr>
          <w:rStyle w:val="a6"/>
          <w:b/>
          <w:i w:val="0"/>
          <w:sz w:val="28"/>
          <w:szCs w:val="28"/>
          <w:lang w:val="kk-KZ"/>
        </w:rPr>
      </w:pPr>
      <w:r w:rsidRPr="005922A6">
        <w:rPr>
          <w:rStyle w:val="a6"/>
          <w:b/>
          <w:i w:val="0"/>
          <w:sz w:val="28"/>
          <w:szCs w:val="28"/>
          <w:lang w:val="kk-KZ"/>
        </w:rPr>
        <w:t>Список рекомендуемой литературы</w:t>
      </w:r>
    </w:p>
    <w:p w:rsidR="006F4E91" w:rsidRPr="005922A6" w:rsidRDefault="006F4E91" w:rsidP="006F4E91">
      <w:pPr>
        <w:pStyle w:val="a4"/>
        <w:shd w:val="clear" w:color="auto" w:fill="FDFEFF"/>
        <w:spacing w:before="0" w:beforeAutospacing="0" w:after="0" w:afterAutospacing="0" w:line="0" w:lineRule="atLeast"/>
        <w:jc w:val="both"/>
        <w:rPr>
          <w:b/>
          <w:i/>
          <w:sz w:val="28"/>
          <w:szCs w:val="28"/>
          <w:lang w:val="kk-KZ"/>
        </w:rPr>
      </w:pPr>
      <w:r w:rsidRPr="005922A6">
        <w:rPr>
          <w:rStyle w:val="a6"/>
          <w:b/>
          <w:i w:val="0"/>
          <w:sz w:val="28"/>
          <w:szCs w:val="28"/>
          <w:lang w:val="kk-KZ"/>
        </w:rPr>
        <w:t>Основная:</w:t>
      </w:r>
    </w:p>
    <w:p w:rsidR="00986D95" w:rsidRPr="005922A6" w:rsidRDefault="006F4E91" w:rsidP="00986D95">
      <w:pPr>
        <w:pStyle w:val="a7"/>
        <w:widowControl w:val="0"/>
        <w:numPr>
          <w:ilvl w:val="0"/>
          <w:numId w:val="30"/>
        </w:numPr>
        <w:tabs>
          <w:tab w:val="left" w:pos="0"/>
        </w:tabs>
        <w:spacing w:line="0" w:lineRule="atLeast"/>
        <w:contextualSpacing w:val="0"/>
        <w:jc w:val="both"/>
        <w:rPr>
          <w:sz w:val="28"/>
          <w:szCs w:val="28"/>
          <w:shd w:val="clear" w:color="auto" w:fill="FFFFFF"/>
          <w:lang w:val="kk-KZ"/>
        </w:rPr>
      </w:pPr>
      <w:r w:rsidRPr="005922A6">
        <w:rPr>
          <w:rStyle w:val="a6"/>
          <w:i w:val="0"/>
          <w:sz w:val="28"/>
          <w:szCs w:val="28"/>
          <w:lang w:val="kk-KZ"/>
        </w:rPr>
        <w:t>Кочнова К.А. Речевая культура интернет среды, г. Новгород, 2014г., С 78-80</w:t>
      </w:r>
      <w:r w:rsidR="00986D95" w:rsidRPr="005922A6">
        <w:rPr>
          <w:sz w:val="28"/>
          <w:szCs w:val="28"/>
          <w:shd w:val="clear" w:color="auto" w:fill="FFFFFF"/>
        </w:rPr>
        <w:t xml:space="preserve"> </w:t>
      </w:r>
    </w:p>
    <w:p w:rsidR="006F4E91" w:rsidRPr="005922A6" w:rsidRDefault="00986D95" w:rsidP="00986D95">
      <w:pPr>
        <w:pStyle w:val="a7"/>
        <w:widowControl w:val="0"/>
        <w:numPr>
          <w:ilvl w:val="0"/>
          <w:numId w:val="30"/>
        </w:numPr>
        <w:tabs>
          <w:tab w:val="left" w:pos="0"/>
        </w:tabs>
        <w:spacing w:line="0" w:lineRule="atLeast"/>
        <w:contextualSpacing w:val="0"/>
        <w:jc w:val="both"/>
        <w:rPr>
          <w:sz w:val="28"/>
          <w:szCs w:val="28"/>
          <w:shd w:val="clear" w:color="auto" w:fill="FFFFFF"/>
          <w:lang w:val="kk-KZ"/>
        </w:rPr>
      </w:pPr>
      <w:proofErr w:type="spellStart"/>
      <w:r w:rsidRPr="005922A6">
        <w:rPr>
          <w:sz w:val="28"/>
          <w:szCs w:val="28"/>
          <w:shd w:val="clear" w:color="auto" w:fill="FFFFFF"/>
        </w:rPr>
        <w:lastRenderedPageBreak/>
        <w:t>Вежбицкая</w:t>
      </w:r>
      <w:proofErr w:type="spellEnd"/>
      <w:r w:rsidRPr="005922A6">
        <w:rPr>
          <w:sz w:val="28"/>
          <w:szCs w:val="28"/>
          <w:shd w:val="clear" w:color="auto" w:fill="FFFFFF"/>
        </w:rPr>
        <w:t xml:space="preserve">, А. Речевые жанры // Жанры речи / А. Вержбицкая. – Саратов: Изд-во </w:t>
      </w:r>
      <w:proofErr w:type="spellStart"/>
      <w:r w:rsidRPr="005922A6">
        <w:rPr>
          <w:sz w:val="28"/>
          <w:szCs w:val="28"/>
          <w:shd w:val="clear" w:color="auto" w:fill="FFFFFF"/>
        </w:rPr>
        <w:t>ГосУНЦ</w:t>
      </w:r>
      <w:proofErr w:type="spellEnd"/>
      <w:r w:rsidRPr="005922A6">
        <w:rPr>
          <w:sz w:val="28"/>
          <w:szCs w:val="28"/>
          <w:shd w:val="clear" w:color="auto" w:fill="FFFFFF"/>
        </w:rPr>
        <w:t xml:space="preserve"> «Колледж», 1997. – 367 с.</w:t>
      </w:r>
    </w:p>
    <w:p w:rsidR="006F4E91" w:rsidRPr="005922A6" w:rsidRDefault="006F4E91" w:rsidP="006F4E91">
      <w:pPr>
        <w:shd w:val="clear" w:color="auto" w:fill="FDFEFF"/>
        <w:spacing w:line="0" w:lineRule="atLeast"/>
        <w:rPr>
          <w:b/>
          <w:sz w:val="28"/>
          <w:szCs w:val="28"/>
        </w:rPr>
      </w:pPr>
      <w:r w:rsidRPr="005922A6">
        <w:rPr>
          <w:b/>
          <w:sz w:val="28"/>
          <w:szCs w:val="28"/>
          <w:lang w:val="kk-KZ"/>
        </w:rPr>
        <w:t>Дополнительная:</w:t>
      </w:r>
    </w:p>
    <w:p w:rsidR="006F4E91" w:rsidRPr="005922A6" w:rsidRDefault="006F4E91" w:rsidP="00986D95">
      <w:pPr>
        <w:numPr>
          <w:ilvl w:val="0"/>
          <w:numId w:val="30"/>
        </w:numPr>
        <w:shd w:val="clear" w:color="auto" w:fill="FDFEFF"/>
        <w:spacing w:line="0" w:lineRule="atLeast"/>
        <w:ind w:left="0" w:firstLine="0"/>
        <w:rPr>
          <w:sz w:val="28"/>
          <w:szCs w:val="28"/>
        </w:rPr>
      </w:pPr>
      <w:r w:rsidRPr="005922A6">
        <w:rPr>
          <w:rStyle w:val="a6"/>
          <w:i w:val="0"/>
          <w:sz w:val="28"/>
          <w:szCs w:val="28"/>
        </w:rPr>
        <w:t>Методы анализа документов в социологических исследованиях</w:t>
      </w:r>
      <w:r w:rsidRPr="005922A6">
        <w:rPr>
          <w:sz w:val="28"/>
          <w:szCs w:val="28"/>
        </w:rPr>
        <w:t>. М , 1985</w:t>
      </w:r>
    </w:p>
    <w:p w:rsidR="00986D95" w:rsidRPr="005922A6" w:rsidRDefault="00986D95" w:rsidP="00986D95">
      <w:pPr>
        <w:pStyle w:val="a7"/>
        <w:widowControl w:val="0"/>
        <w:numPr>
          <w:ilvl w:val="0"/>
          <w:numId w:val="30"/>
        </w:numPr>
        <w:tabs>
          <w:tab w:val="left" w:pos="0"/>
        </w:tabs>
        <w:spacing w:line="0" w:lineRule="atLeast"/>
        <w:ind w:left="0" w:firstLine="0"/>
        <w:contextualSpacing w:val="0"/>
        <w:jc w:val="both"/>
        <w:rPr>
          <w:sz w:val="28"/>
          <w:szCs w:val="28"/>
          <w:shd w:val="clear" w:color="auto" w:fill="FFFFFF"/>
          <w:lang w:val="kk-KZ"/>
        </w:rPr>
      </w:pPr>
      <w:r w:rsidRPr="005922A6">
        <w:rPr>
          <w:sz w:val="28"/>
          <w:szCs w:val="28"/>
          <w:shd w:val="clear" w:color="auto" w:fill="FFFFFF"/>
        </w:rPr>
        <w:t xml:space="preserve">От теории словесности к структуре текста. Антология. – М.: </w:t>
      </w:r>
      <w:proofErr w:type="spellStart"/>
      <w:r w:rsidRPr="005922A6">
        <w:rPr>
          <w:sz w:val="28"/>
          <w:szCs w:val="28"/>
          <w:shd w:val="clear" w:color="auto" w:fill="FFFFFF"/>
        </w:rPr>
        <w:t>Academia</w:t>
      </w:r>
      <w:proofErr w:type="spellEnd"/>
      <w:r w:rsidRPr="005922A6">
        <w:rPr>
          <w:sz w:val="28"/>
          <w:szCs w:val="28"/>
          <w:shd w:val="clear" w:color="auto" w:fill="FFFFFF"/>
        </w:rPr>
        <w:t xml:space="preserve">, 1997. – 445 c. </w:t>
      </w:r>
    </w:p>
    <w:p w:rsidR="00986D95" w:rsidRPr="005922A6" w:rsidRDefault="00986D95" w:rsidP="00986D95">
      <w:pPr>
        <w:pStyle w:val="a7"/>
        <w:widowControl w:val="0"/>
        <w:numPr>
          <w:ilvl w:val="0"/>
          <w:numId w:val="30"/>
        </w:numPr>
        <w:tabs>
          <w:tab w:val="left" w:pos="0"/>
        </w:tabs>
        <w:spacing w:line="0" w:lineRule="atLeast"/>
        <w:ind w:left="0" w:firstLine="0"/>
        <w:contextualSpacing w:val="0"/>
        <w:jc w:val="both"/>
        <w:rPr>
          <w:sz w:val="28"/>
          <w:szCs w:val="28"/>
          <w:shd w:val="clear" w:color="auto" w:fill="FFFFFF"/>
          <w:lang w:val="kk-KZ"/>
        </w:rPr>
      </w:pPr>
      <w:proofErr w:type="spellStart"/>
      <w:r w:rsidRPr="005922A6">
        <w:rPr>
          <w:sz w:val="28"/>
          <w:szCs w:val="28"/>
          <w:shd w:val="clear" w:color="auto" w:fill="FFFFFF"/>
        </w:rPr>
        <w:t>Бенвенист</w:t>
      </w:r>
      <w:proofErr w:type="spellEnd"/>
      <w:r w:rsidRPr="005922A6">
        <w:rPr>
          <w:sz w:val="28"/>
          <w:szCs w:val="28"/>
          <w:shd w:val="clear" w:color="auto" w:fill="FFFFFF"/>
        </w:rPr>
        <w:t xml:space="preserve">, Э. Общая лингвистика / Э. </w:t>
      </w:r>
      <w:proofErr w:type="spellStart"/>
      <w:r w:rsidRPr="005922A6">
        <w:rPr>
          <w:sz w:val="28"/>
          <w:szCs w:val="28"/>
          <w:shd w:val="clear" w:color="auto" w:fill="FFFFFF"/>
        </w:rPr>
        <w:t>Бенвенист</w:t>
      </w:r>
      <w:proofErr w:type="spellEnd"/>
      <w:r w:rsidRPr="005922A6">
        <w:rPr>
          <w:sz w:val="28"/>
          <w:szCs w:val="28"/>
          <w:shd w:val="clear" w:color="auto" w:fill="FFFFFF"/>
        </w:rPr>
        <w:t xml:space="preserve">. – M.:1978. – 448 c. </w:t>
      </w:r>
    </w:p>
    <w:p w:rsidR="00986D95" w:rsidRPr="005922A6" w:rsidRDefault="00986D95" w:rsidP="00986D95">
      <w:pPr>
        <w:shd w:val="clear" w:color="auto" w:fill="FDFEFF"/>
        <w:spacing w:line="0" w:lineRule="atLeast"/>
        <w:rPr>
          <w:sz w:val="28"/>
          <w:szCs w:val="28"/>
        </w:rPr>
      </w:pPr>
    </w:p>
    <w:p w:rsidR="000835F0" w:rsidRPr="005922A6" w:rsidRDefault="000835F0" w:rsidP="000835F0">
      <w:pPr>
        <w:widowControl w:val="0"/>
        <w:spacing w:line="0" w:lineRule="atLeast"/>
        <w:jc w:val="both"/>
        <w:rPr>
          <w:b/>
          <w:sz w:val="28"/>
          <w:szCs w:val="28"/>
          <w:lang w:val="kk-KZ"/>
        </w:rPr>
      </w:pPr>
    </w:p>
    <w:p w:rsidR="0099350B" w:rsidRPr="005922A6" w:rsidRDefault="00F46CC6" w:rsidP="000835F0">
      <w:pPr>
        <w:widowControl w:val="0"/>
        <w:spacing w:line="0" w:lineRule="atLeast"/>
        <w:jc w:val="both"/>
        <w:rPr>
          <w:sz w:val="28"/>
          <w:szCs w:val="28"/>
        </w:rPr>
      </w:pPr>
      <w:r>
        <w:rPr>
          <w:b/>
          <w:sz w:val="28"/>
          <w:szCs w:val="28"/>
          <w:lang w:val="kk-KZ"/>
        </w:rPr>
        <w:t>Тема 3</w:t>
      </w:r>
      <w:r w:rsidR="0099350B" w:rsidRPr="005922A6">
        <w:rPr>
          <w:b/>
          <w:sz w:val="28"/>
          <w:szCs w:val="28"/>
          <w:lang w:val="kk-KZ"/>
        </w:rPr>
        <w:t xml:space="preserve">. </w:t>
      </w:r>
      <w:r w:rsidR="0099350B" w:rsidRPr="005922A6">
        <w:rPr>
          <w:b/>
          <w:bCs/>
          <w:sz w:val="28"/>
          <w:szCs w:val="28"/>
        </w:rPr>
        <w:t>Д</w:t>
      </w:r>
      <w:r w:rsidR="0099350B" w:rsidRPr="005922A6">
        <w:rPr>
          <w:b/>
          <w:sz w:val="28"/>
          <w:szCs w:val="28"/>
        </w:rPr>
        <w:t>искурс как самостоятельная структура</w:t>
      </w:r>
    </w:p>
    <w:p w:rsidR="000835F0" w:rsidRPr="005922A6" w:rsidRDefault="000835F0" w:rsidP="00986D95">
      <w:pPr>
        <w:spacing w:line="0" w:lineRule="atLeast"/>
        <w:jc w:val="both"/>
        <w:rPr>
          <w:sz w:val="28"/>
          <w:szCs w:val="28"/>
        </w:rPr>
      </w:pPr>
      <w:r w:rsidRPr="005922A6">
        <w:rPr>
          <w:b/>
          <w:sz w:val="28"/>
          <w:szCs w:val="28"/>
          <w:lang w:val="kk-KZ"/>
        </w:rPr>
        <w:t>Цель:</w:t>
      </w:r>
      <w:r w:rsidRPr="005922A6">
        <w:rPr>
          <w:sz w:val="28"/>
          <w:szCs w:val="28"/>
          <w:lang w:val="kk-KZ"/>
        </w:rPr>
        <w:t xml:space="preserve"> </w:t>
      </w:r>
      <w:r w:rsidR="00986D95" w:rsidRPr="005922A6">
        <w:rPr>
          <w:sz w:val="28"/>
          <w:szCs w:val="28"/>
          <w:lang w:val="kk-KZ"/>
        </w:rPr>
        <w:t>рассмотреть вопросы</w:t>
      </w:r>
      <w:r w:rsidR="00986D95" w:rsidRPr="005922A6">
        <w:rPr>
          <w:sz w:val="28"/>
          <w:szCs w:val="28"/>
        </w:rPr>
        <w:t xml:space="preserve"> лингвистики в области теории дискурса и дискурсивного анализа</w:t>
      </w:r>
    </w:p>
    <w:p w:rsidR="000835F0" w:rsidRPr="005922A6" w:rsidRDefault="000835F0" w:rsidP="000835F0">
      <w:pPr>
        <w:pStyle w:val="1"/>
        <w:shd w:val="clear" w:color="auto" w:fill="FDFEFF"/>
        <w:spacing w:before="0" w:beforeAutospacing="0" w:after="0" w:afterAutospacing="0" w:line="0" w:lineRule="atLeast"/>
        <w:jc w:val="both"/>
        <w:rPr>
          <w:sz w:val="28"/>
          <w:szCs w:val="28"/>
          <w:lang w:val="kk-KZ"/>
        </w:rPr>
      </w:pPr>
      <w:r w:rsidRPr="005922A6">
        <w:rPr>
          <w:sz w:val="28"/>
          <w:szCs w:val="28"/>
          <w:lang w:val="kk-KZ"/>
        </w:rPr>
        <w:t>План:</w:t>
      </w:r>
    </w:p>
    <w:p w:rsidR="0099350B" w:rsidRPr="005922A6" w:rsidRDefault="0099350B" w:rsidP="00986D95">
      <w:pPr>
        <w:pStyle w:val="a7"/>
        <w:numPr>
          <w:ilvl w:val="0"/>
          <w:numId w:val="34"/>
        </w:numPr>
        <w:spacing w:line="0" w:lineRule="atLeast"/>
        <w:rPr>
          <w:spacing w:val="5"/>
          <w:sz w:val="28"/>
          <w:szCs w:val="28"/>
        </w:rPr>
      </w:pPr>
      <w:r w:rsidRPr="005922A6">
        <w:rPr>
          <w:sz w:val="28"/>
          <w:szCs w:val="28"/>
        </w:rPr>
        <w:t>Элементарные единицы дискурса. Клауза и предложение. Паузы, интонация как маркеры дискурсивных границ.</w:t>
      </w:r>
    </w:p>
    <w:p w:rsidR="0099350B" w:rsidRPr="005922A6" w:rsidRDefault="0099350B" w:rsidP="00986D95">
      <w:pPr>
        <w:pStyle w:val="a7"/>
        <w:numPr>
          <w:ilvl w:val="0"/>
          <w:numId w:val="34"/>
        </w:numPr>
        <w:spacing w:line="0" w:lineRule="atLeast"/>
        <w:rPr>
          <w:spacing w:val="4"/>
          <w:sz w:val="28"/>
          <w:szCs w:val="28"/>
        </w:rPr>
      </w:pPr>
      <w:proofErr w:type="gramStart"/>
      <w:r w:rsidRPr="005922A6">
        <w:rPr>
          <w:sz w:val="28"/>
          <w:szCs w:val="28"/>
        </w:rPr>
        <w:t>Говорящий</w:t>
      </w:r>
      <w:proofErr w:type="gramEnd"/>
      <w:r w:rsidRPr="005922A6">
        <w:rPr>
          <w:sz w:val="28"/>
          <w:szCs w:val="28"/>
        </w:rPr>
        <w:t xml:space="preserve"> и организация дискурса. Планирование высказывания и его отражение в звучащей речи. </w:t>
      </w:r>
      <w:proofErr w:type="spellStart"/>
      <w:r w:rsidRPr="005922A6">
        <w:rPr>
          <w:sz w:val="28"/>
          <w:szCs w:val="28"/>
        </w:rPr>
        <w:t>Хезитация</w:t>
      </w:r>
      <w:proofErr w:type="spellEnd"/>
      <w:r w:rsidRPr="005922A6">
        <w:rPr>
          <w:sz w:val="28"/>
          <w:szCs w:val="28"/>
        </w:rPr>
        <w:t xml:space="preserve">, фальстарты, </w:t>
      </w:r>
      <w:proofErr w:type="spellStart"/>
      <w:r w:rsidRPr="005922A6">
        <w:rPr>
          <w:sz w:val="28"/>
          <w:szCs w:val="28"/>
        </w:rPr>
        <w:t>самоисправления</w:t>
      </w:r>
      <w:proofErr w:type="spellEnd"/>
      <w:r w:rsidRPr="005922A6">
        <w:rPr>
          <w:sz w:val="28"/>
          <w:szCs w:val="28"/>
        </w:rPr>
        <w:t>.</w:t>
      </w:r>
    </w:p>
    <w:p w:rsidR="0099350B" w:rsidRPr="005922A6" w:rsidRDefault="0099350B" w:rsidP="00986D95">
      <w:pPr>
        <w:pStyle w:val="a7"/>
        <w:numPr>
          <w:ilvl w:val="0"/>
          <w:numId w:val="34"/>
        </w:numPr>
        <w:spacing w:line="0" w:lineRule="atLeast"/>
        <w:rPr>
          <w:sz w:val="28"/>
          <w:szCs w:val="28"/>
          <w:lang w:val="kk-KZ"/>
        </w:rPr>
      </w:pPr>
      <w:r w:rsidRPr="005922A6">
        <w:rPr>
          <w:sz w:val="28"/>
          <w:szCs w:val="28"/>
        </w:rPr>
        <w:t>Исследования структуры нарратива. Макроструктура дискурса. Эпизоды и их выстраивание.</w:t>
      </w:r>
    </w:p>
    <w:p w:rsidR="005922A6" w:rsidRPr="005922A6" w:rsidRDefault="005922A6" w:rsidP="005922A6">
      <w:pPr>
        <w:pStyle w:val="a7"/>
        <w:widowControl w:val="0"/>
        <w:numPr>
          <w:ilvl w:val="0"/>
          <w:numId w:val="38"/>
        </w:numPr>
        <w:spacing w:line="0" w:lineRule="atLeast"/>
        <w:ind w:left="0" w:firstLine="0"/>
        <w:contextualSpacing w:val="0"/>
        <w:jc w:val="both"/>
        <w:rPr>
          <w:sz w:val="28"/>
          <w:szCs w:val="28"/>
          <w:shd w:val="clear" w:color="auto" w:fill="FFFFFF"/>
          <w:lang w:val="kk-KZ"/>
        </w:rPr>
      </w:pPr>
      <w:r w:rsidRPr="005922A6">
        <w:rPr>
          <w:b/>
          <w:sz w:val="28"/>
          <w:szCs w:val="28"/>
          <w:shd w:val="clear" w:color="auto" w:fill="FFFFFF"/>
          <w:lang w:val="kk-KZ"/>
        </w:rPr>
        <w:t>Список рекомендуемой литературы</w:t>
      </w:r>
    </w:p>
    <w:p w:rsidR="005922A6" w:rsidRPr="005922A6" w:rsidRDefault="005922A6" w:rsidP="005922A6">
      <w:pPr>
        <w:spacing w:line="0" w:lineRule="atLeast"/>
        <w:jc w:val="both"/>
        <w:rPr>
          <w:b/>
          <w:sz w:val="28"/>
          <w:szCs w:val="28"/>
          <w:shd w:val="clear" w:color="auto" w:fill="FFFFFF"/>
          <w:lang w:val="kk-KZ"/>
        </w:rPr>
      </w:pPr>
      <w:r w:rsidRPr="005922A6">
        <w:rPr>
          <w:b/>
          <w:sz w:val="28"/>
          <w:szCs w:val="28"/>
          <w:shd w:val="clear" w:color="auto" w:fill="FFFFFF"/>
          <w:lang w:val="kk-KZ"/>
        </w:rPr>
        <w:t>Основная:</w:t>
      </w:r>
    </w:p>
    <w:p w:rsidR="005922A6" w:rsidRPr="005922A6" w:rsidRDefault="005922A6" w:rsidP="005922A6">
      <w:pPr>
        <w:pStyle w:val="a7"/>
        <w:widowControl w:val="0"/>
        <w:numPr>
          <w:ilvl w:val="0"/>
          <w:numId w:val="29"/>
        </w:numPr>
        <w:spacing w:line="0" w:lineRule="atLeast"/>
        <w:ind w:left="0" w:firstLine="0"/>
        <w:contextualSpacing w:val="0"/>
        <w:jc w:val="both"/>
        <w:rPr>
          <w:sz w:val="28"/>
          <w:szCs w:val="28"/>
          <w:shd w:val="clear" w:color="auto" w:fill="FFFFFF"/>
          <w:lang w:val="kk-KZ"/>
        </w:rPr>
      </w:pPr>
      <w:proofErr w:type="spellStart"/>
      <w:r w:rsidRPr="005922A6">
        <w:rPr>
          <w:sz w:val="28"/>
          <w:szCs w:val="28"/>
          <w:shd w:val="clear" w:color="auto" w:fill="FFFFFF"/>
        </w:rPr>
        <w:t>Кубрякова</w:t>
      </w:r>
      <w:proofErr w:type="spellEnd"/>
      <w:r w:rsidRPr="005922A6">
        <w:rPr>
          <w:sz w:val="28"/>
          <w:szCs w:val="28"/>
          <w:shd w:val="clear" w:color="auto" w:fill="FFFFFF"/>
        </w:rPr>
        <w:t xml:space="preserve"> Е. С. О понятии дискурса и дискурсивного анализа в современной лингвистике // Дискурс, речь, речевая деятельность: функциональные и структурные аспекты: Сборник обзоров. — М.: РАН. ИНИОН, 2000. — С. 5–13. </w:t>
      </w:r>
    </w:p>
    <w:p w:rsidR="005922A6" w:rsidRPr="005922A6" w:rsidRDefault="005922A6" w:rsidP="005922A6">
      <w:pPr>
        <w:pStyle w:val="a7"/>
        <w:widowControl w:val="0"/>
        <w:numPr>
          <w:ilvl w:val="0"/>
          <w:numId w:val="29"/>
        </w:numPr>
        <w:spacing w:line="0" w:lineRule="atLeast"/>
        <w:ind w:left="0" w:firstLine="0"/>
        <w:contextualSpacing w:val="0"/>
        <w:jc w:val="both"/>
        <w:rPr>
          <w:sz w:val="28"/>
          <w:szCs w:val="28"/>
          <w:shd w:val="clear" w:color="auto" w:fill="FFFFFF"/>
          <w:lang w:val="kk-KZ"/>
        </w:rPr>
      </w:pPr>
      <w:r w:rsidRPr="005922A6">
        <w:rPr>
          <w:sz w:val="28"/>
          <w:szCs w:val="28"/>
          <w:shd w:val="clear" w:color="auto" w:fill="FFFFFF"/>
        </w:rPr>
        <w:t xml:space="preserve">Ерофеева Е. В., </w:t>
      </w:r>
      <w:proofErr w:type="spellStart"/>
      <w:r w:rsidRPr="005922A6">
        <w:rPr>
          <w:sz w:val="28"/>
          <w:szCs w:val="28"/>
          <w:shd w:val="clear" w:color="auto" w:fill="FFFFFF"/>
        </w:rPr>
        <w:t>Кудлаева</w:t>
      </w:r>
      <w:proofErr w:type="spellEnd"/>
      <w:r w:rsidRPr="005922A6">
        <w:rPr>
          <w:sz w:val="28"/>
          <w:szCs w:val="28"/>
          <w:shd w:val="clear" w:color="auto" w:fill="FFFFFF"/>
        </w:rPr>
        <w:t xml:space="preserve"> А. Н. К вопросу о соотношении понятий текст и дискурс // Проблемы </w:t>
      </w:r>
      <w:proofErr w:type="spellStart"/>
      <w:r w:rsidRPr="005922A6">
        <w:rPr>
          <w:sz w:val="28"/>
          <w:szCs w:val="28"/>
          <w:shd w:val="clear" w:color="auto" w:fill="FFFFFF"/>
        </w:rPr>
        <w:t>социо</w:t>
      </w:r>
      <w:proofErr w:type="spellEnd"/>
      <w:r w:rsidRPr="005922A6">
        <w:rPr>
          <w:sz w:val="28"/>
          <w:szCs w:val="28"/>
          <w:shd w:val="clear" w:color="auto" w:fill="FFFFFF"/>
        </w:rPr>
        <w:t>- и психолингвистики: Сб. ст. — Пермь, 2003. — Вып.3. — С. 28–36.</w:t>
      </w:r>
    </w:p>
    <w:p w:rsidR="005922A6" w:rsidRPr="005922A6" w:rsidRDefault="005922A6" w:rsidP="005922A6">
      <w:pPr>
        <w:spacing w:line="0" w:lineRule="atLeast"/>
        <w:jc w:val="both"/>
        <w:rPr>
          <w:b/>
          <w:sz w:val="28"/>
          <w:szCs w:val="28"/>
          <w:lang w:val="kk-KZ"/>
        </w:rPr>
      </w:pPr>
      <w:r w:rsidRPr="005922A6">
        <w:rPr>
          <w:b/>
          <w:sz w:val="28"/>
          <w:szCs w:val="28"/>
          <w:shd w:val="clear" w:color="auto" w:fill="FFFFFF"/>
          <w:lang w:val="kk-KZ"/>
        </w:rPr>
        <w:t>Дополнительная:</w:t>
      </w:r>
    </w:p>
    <w:p w:rsidR="005922A6" w:rsidRPr="005922A6" w:rsidRDefault="005922A6" w:rsidP="005922A6">
      <w:pPr>
        <w:pStyle w:val="a7"/>
        <w:widowControl w:val="0"/>
        <w:numPr>
          <w:ilvl w:val="0"/>
          <w:numId w:val="28"/>
        </w:numPr>
        <w:spacing w:line="0" w:lineRule="atLeast"/>
        <w:ind w:left="0" w:firstLine="0"/>
        <w:contextualSpacing w:val="0"/>
        <w:jc w:val="both"/>
        <w:rPr>
          <w:sz w:val="28"/>
          <w:szCs w:val="28"/>
          <w:shd w:val="clear" w:color="auto" w:fill="FFFFFF"/>
          <w:lang w:val="kk-KZ"/>
        </w:rPr>
      </w:pPr>
      <w:r w:rsidRPr="005922A6">
        <w:rPr>
          <w:sz w:val="28"/>
          <w:szCs w:val="28"/>
          <w:shd w:val="clear" w:color="auto" w:fill="FFFFFF"/>
        </w:rPr>
        <w:t xml:space="preserve">Григорьева В.С. Дискурс как элемент коммуникативного процесса: </w:t>
      </w:r>
      <w:proofErr w:type="spellStart"/>
      <w:r w:rsidRPr="005922A6">
        <w:rPr>
          <w:sz w:val="28"/>
          <w:szCs w:val="28"/>
          <w:shd w:val="clear" w:color="auto" w:fill="FFFFFF"/>
        </w:rPr>
        <w:t>прагмалингвистический</w:t>
      </w:r>
      <w:proofErr w:type="spellEnd"/>
      <w:r w:rsidRPr="005922A6">
        <w:rPr>
          <w:sz w:val="28"/>
          <w:szCs w:val="28"/>
          <w:shd w:val="clear" w:color="auto" w:fill="FFFFFF"/>
        </w:rPr>
        <w:t xml:space="preserve"> и когнитивный аспекты: монография – Тамбов: Изд-во </w:t>
      </w:r>
      <w:proofErr w:type="spellStart"/>
      <w:r w:rsidRPr="005922A6">
        <w:rPr>
          <w:sz w:val="28"/>
          <w:szCs w:val="28"/>
          <w:shd w:val="clear" w:color="auto" w:fill="FFFFFF"/>
        </w:rPr>
        <w:t>Тамб</w:t>
      </w:r>
      <w:proofErr w:type="spellEnd"/>
      <w:r w:rsidRPr="005922A6">
        <w:rPr>
          <w:sz w:val="28"/>
          <w:szCs w:val="28"/>
          <w:shd w:val="clear" w:color="auto" w:fill="FFFFFF"/>
        </w:rPr>
        <w:t xml:space="preserve">. гос. </w:t>
      </w:r>
      <w:proofErr w:type="spellStart"/>
      <w:r w:rsidRPr="005922A6">
        <w:rPr>
          <w:sz w:val="28"/>
          <w:szCs w:val="28"/>
          <w:shd w:val="clear" w:color="auto" w:fill="FFFFFF"/>
        </w:rPr>
        <w:t>техн</w:t>
      </w:r>
      <w:proofErr w:type="spellEnd"/>
      <w:r w:rsidRPr="005922A6">
        <w:rPr>
          <w:sz w:val="28"/>
          <w:szCs w:val="28"/>
          <w:shd w:val="clear" w:color="auto" w:fill="FFFFFF"/>
        </w:rPr>
        <w:t xml:space="preserve">. ун-та, 2007. </w:t>
      </w:r>
    </w:p>
    <w:p w:rsidR="005922A6" w:rsidRPr="005922A6" w:rsidRDefault="005922A6" w:rsidP="005922A6">
      <w:pPr>
        <w:pStyle w:val="a7"/>
        <w:widowControl w:val="0"/>
        <w:numPr>
          <w:ilvl w:val="0"/>
          <w:numId w:val="28"/>
        </w:numPr>
        <w:spacing w:line="0" w:lineRule="atLeast"/>
        <w:ind w:left="0" w:firstLine="0"/>
        <w:contextualSpacing w:val="0"/>
        <w:jc w:val="both"/>
        <w:rPr>
          <w:sz w:val="28"/>
          <w:szCs w:val="28"/>
          <w:shd w:val="clear" w:color="auto" w:fill="FFFFFF"/>
          <w:lang w:val="kk-KZ"/>
        </w:rPr>
      </w:pPr>
      <w:proofErr w:type="spellStart"/>
      <w:r w:rsidRPr="005922A6">
        <w:rPr>
          <w:sz w:val="28"/>
          <w:szCs w:val="28"/>
          <w:shd w:val="clear" w:color="auto" w:fill="FFFFFF"/>
        </w:rPr>
        <w:t>Балтуева</w:t>
      </w:r>
      <w:proofErr w:type="spellEnd"/>
      <w:r w:rsidRPr="005922A6">
        <w:rPr>
          <w:sz w:val="28"/>
          <w:szCs w:val="28"/>
          <w:shd w:val="clear" w:color="auto" w:fill="FFFFFF"/>
        </w:rPr>
        <w:t xml:space="preserve"> С.В. Коммуникативные дискурсы социальной работы // Журнал Вестник И 3. Язык, сознание, коммуникация: Сб. статей</w:t>
      </w:r>
      <w:proofErr w:type="gramStart"/>
      <w:r w:rsidRPr="005922A6">
        <w:rPr>
          <w:sz w:val="28"/>
          <w:szCs w:val="28"/>
          <w:shd w:val="clear" w:color="auto" w:fill="FFFFFF"/>
        </w:rPr>
        <w:t xml:space="preserve"> / О</w:t>
      </w:r>
      <w:proofErr w:type="gramEnd"/>
      <w:r w:rsidRPr="005922A6">
        <w:rPr>
          <w:sz w:val="28"/>
          <w:szCs w:val="28"/>
          <w:shd w:val="clear" w:color="auto" w:fill="FFFFFF"/>
        </w:rPr>
        <w:t xml:space="preserve">тв. ред. В. В. Красных, А. И. Изотов. – М.: МАКС Пресс, 2004. </w:t>
      </w:r>
    </w:p>
    <w:p w:rsidR="0099350B" w:rsidRPr="005922A6" w:rsidRDefault="0099350B" w:rsidP="000835F0">
      <w:pPr>
        <w:spacing w:line="0" w:lineRule="atLeast"/>
        <w:rPr>
          <w:sz w:val="28"/>
          <w:szCs w:val="28"/>
          <w:lang w:val="kk-KZ"/>
        </w:rPr>
      </w:pPr>
    </w:p>
    <w:p w:rsidR="0099350B" w:rsidRPr="005922A6" w:rsidRDefault="0099350B" w:rsidP="000835F0">
      <w:pPr>
        <w:shd w:val="clear" w:color="auto" w:fill="FFFFFF"/>
        <w:spacing w:line="0" w:lineRule="atLeast"/>
        <w:rPr>
          <w:sz w:val="28"/>
          <w:szCs w:val="28"/>
          <w:lang w:val="kk-KZ"/>
        </w:rPr>
      </w:pPr>
    </w:p>
    <w:p w:rsidR="0099350B" w:rsidRPr="005922A6" w:rsidRDefault="00F46CC6" w:rsidP="000835F0">
      <w:pPr>
        <w:spacing w:line="0" w:lineRule="atLeast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t>Тема 4</w:t>
      </w:r>
      <w:r w:rsidR="0099350B" w:rsidRPr="005922A6">
        <w:rPr>
          <w:b/>
          <w:sz w:val="28"/>
          <w:szCs w:val="28"/>
          <w:lang w:val="kk-KZ"/>
        </w:rPr>
        <w:t xml:space="preserve">. </w:t>
      </w:r>
      <w:r w:rsidR="0099350B" w:rsidRPr="005922A6">
        <w:rPr>
          <w:b/>
          <w:bCs/>
          <w:sz w:val="28"/>
          <w:szCs w:val="28"/>
        </w:rPr>
        <w:t>М</w:t>
      </w:r>
      <w:r w:rsidR="0099350B" w:rsidRPr="005922A6">
        <w:rPr>
          <w:b/>
          <w:sz w:val="28"/>
          <w:szCs w:val="28"/>
        </w:rPr>
        <w:t>еждисциплинарные подходы к дискурсу</w:t>
      </w:r>
    </w:p>
    <w:p w:rsidR="000835F0" w:rsidRPr="005922A6" w:rsidRDefault="000835F0" w:rsidP="000835F0">
      <w:pPr>
        <w:pStyle w:val="1"/>
        <w:shd w:val="clear" w:color="auto" w:fill="FDFEFF"/>
        <w:spacing w:before="0" w:beforeAutospacing="0" w:after="0" w:afterAutospacing="0" w:line="0" w:lineRule="atLeast"/>
        <w:jc w:val="both"/>
        <w:rPr>
          <w:b w:val="0"/>
          <w:sz w:val="28"/>
          <w:szCs w:val="28"/>
          <w:lang w:val="kk-KZ"/>
        </w:rPr>
      </w:pPr>
      <w:r w:rsidRPr="005922A6">
        <w:rPr>
          <w:sz w:val="28"/>
          <w:szCs w:val="28"/>
          <w:lang w:val="kk-KZ"/>
        </w:rPr>
        <w:t xml:space="preserve">Цель: </w:t>
      </w:r>
      <w:r w:rsidR="005922A6" w:rsidRPr="005922A6">
        <w:rPr>
          <w:b w:val="0"/>
          <w:sz w:val="28"/>
          <w:szCs w:val="28"/>
          <w:lang w:val="kk-KZ"/>
        </w:rPr>
        <w:t>в</w:t>
      </w:r>
      <w:proofErr w:type="spellStart"/>
      <w:r w:rsidR="005922A6" w:rsidRPr="005922A6">
        <w:rPr>
          <w:b w:val="0"/>
          <w:sz w:val="28"/>
          <w:szCs w:val="28"/>
        </w:rPr>
        <w:t>ладение</w:t>
      </w:r>
      <w:proofErr w:type="spellEnd"/>
      <w:r w:rsidR="005922A6" w:rsidRPr="005922A6">
        <w:rPr>
          <w:b w:val="0"/>
          <w:sz w:val="28"/>
          <w:szCs w:val="28"/>
        </w:rPr>
        <w:t xml:space="preserve"> техникой дискурсивного анализа</w:t>
      </w:r>
    </w:p>
    <w:p w:rsidR="000835F0" w:rsidRPr="005922A6" w:rsidRDefault="000835F0" w:rsidP="000835F0">
      <w:pPr>
        <w:pStyle w:val="1"/>
        <w:shd w:val="clear" w:color="auto" w:fill="FDFEFF"/>
        <w:spacing w:before="0" w:beforeAutospacing="0" w:after="0" w:afterAutospacing="0" w:line="0" w:lineRule="atLeast"/>
        <w:jc w:val="both"/>
        <w:rPr>
          <w:sz w:val="28"/>
          <w:szCs w:val="28"/>
          <w:lang w:val="kk-KZ"/>
        </w:rPr>
      </w:pPr>
      <w:r w:rsidRPr="005922A6">
        <w:rPr>
          <w:sz w:val="28"/>
          <w:szCs w:val="28"/>
          <w:lang w:val="kk-KZ"/>
        </w:rPr>
        <w:t>План:</w:t>
      </w:r>
    </w:p>
    <w:p w:rsidR="0099350B" w:rsidRPr="005922A6" w:rsidRDefault="0099350B" w:rsidP="005922A6">
      <w:pPr>
        <w:pStyle w:val="a7"/>
        <w:numPr>
          <w:ilvl w:val="0"/>
          <w:numId w:val="37"/>
        </w:numPr>
        <w:spacing w:line="0" w:lineRule="atLeast"/>
        <w:rPr>
          <w:sz w:val="28"/>
          <w:szCs w:val="28"/>
        </w:rPr>
      </w:pPr>
      <w:r w:rsidRPr="005922A6">
        <w:rPr>
          <w:sz w:val="28"/>
          <w:szCs w:val="28"/>
        </w:rPr>
        <w:t>Дискурс и речь.</w:t>
      </w:r>
    </w:p>
    <w:p w:rsidR="0099350B" w:rsidRPr="005922A6" w:rsidRDefault="0099350B" w:rsidP="005922A6">
      <w:pPr>
        <w:pStyle w:val="a7"/>
        <w:numPr>
          <w:ilvl w:val="0"/>
          <w:numId w:val="37"/>
        </w:numPr>
        <w:spacing w:line="0" w:lineRule="atLeast"/>
        <w:rPr>
          <w:sz w:val="28"/>
          <w:szCs w:val="28"/>
        </w:rPr>
      </w:pPr>
      <w:r w:rsidRPr="005922A6">
        <w:rPr>
          <w:sz w:val="28"/>
          <w:szCs w:val="28"/>
        </w:rPr>
        <w:t>Дискурс и стиль. Дискурсивные практики (</w:t>
      </w:r>
      <w:proofErr w:type="spellStart"/>
      <w:r w:rsidRPr="005922A6">
        <w:rPr>
          <w:sz w:val="28"/>
          <w:szCs w:val="28"/>
        </w:rPr>
        <w:t>М.Фуко</w:t>
      </w:r>
      <w:proofErr w:type="spellEnd"/>
      <w:r w:rsidRPr="005922A6">
        <w:rPr>
          <w:sz w:val="28"/>
          <w:szCs w:val="28"/>
        </w:rPr>
        <w:t xml:space="preserve">). </w:t>
      </w:r>
    </w:p>
    <w:p w:rsidR="0099350B" w:rsidRPr="005922A6" w:rsidRDefault="0099350B" w:rsidP="005922A6">
      <w:pPr>
        <w:pStyle w:val="a7"/>
        <w:numPr>
          <w:ilvl w:val="0"/>
          <w:numId w:val="37"/>
        </w:numPr>
        <w:spacing w:line="0" w:lineRule="atLeast"/>
        <w:rPr>
          <w:sz w:val="28"/>
          <w:szCs w:val="28"/>
        </w:rPr>
      </w:pPr>
      <w:r w:rsidRPr="005922A6">
        <w:rPr>
          <w:sz w:val="28"/>
          <w:szCs w:val="28"/>
        </w:rPr>
        <w:t>Дискурс – текст. Понятие дискурса как результат разработки понятия «текст».</w:t>
      </w:r>
    </w:p>
    <w:p w:rsidR="0099350B" w:rsidRPr="005922A6" w:rsidRDefault="0099350B" w:rsidP="005922A6">
      <w:pPr>
        <w:pStyle w:val="a7"/>
        <w:numPr>
          <w:ilvl w:val="0"/>
          <w:numId w:val="37"/>
        </w:numPr>
        <w:spacing w:line="0" w:lineRule="atLeast"/>
        <w:rPr>
          <w:sz w:val="28"/>
          <w:szCs w:val="28"/>
          <w:lang w:val="kk-KZ"/>
        </w:rPr>
      </w:pPr>
      <w:r w:rsidRPr="005922A6">
        <w:rPr>
          <w:sz w:val="28"/>
          <w:szCs w:val="28"/>
        </w:rPr>
        <w:lastRenderedPageBreak/>
        <w:t>Локальные тексты.</w:t>
      </w:r>
    </w:p>
    <w:p w:rsidR="005922A6" w:rsidRPr="005922A6" w:rsidRDefault="005922A6" w:rsidP="005922A6">
      <w:pPr>
        <w:spacing w:line="0" w:lineRule="atLeast"/>
        <w:jc w:val="both"/>
        <w:rPr>
          <w:sz w:val="28"/>
          <w:szCs w:val="28"/>
          <w:shd w:val="clear" w:color="auto" w:fill="FFFFFF"/>
          <w:lang w:val="kk-KZ"/>
        </w:rPr>
      </w:pPr>
      <w:r w:rsidRPr="005922A6">
        <w:rPr>
          <w:b/>
          <w:sz w:val="28"/>
          <w:szCs w:val="28"/>
          <w:shd w:val="clear" w:color="auto" w:fill="FFFFFF"/>
          <w:lang w:val="kk-KZ"/>
        </w:rPr>
        <w:t>Список рекомендуемой литературы</w:t>
      </w:r>
    </w:p>
    <w:p w:rsidR="005922A6" w:rsidRPr="005922A6" w:rsidRDefault="005922A6" w:rsidP="005922A6">
      <w:pPr>
        <w:spacing w:line="0" w:lineRule="atLeast"/>
        <w:jc w:val="both"/>
        <w:rPr>
          <w:b/>
          <w:sz w:val="28"/>
          <w:szCs w:val="28"/>
          <w:shd w:val="clear" w:color="auto" w:fill="FFFFFF"/>
          <w:lang w:val="kk-KZ"/>
        </w:rPr>
      </w:pPr>
      <w:r w:rsidRPr="005922A6">
        <w:rPr>
          <w:b/>
          <w:sz w:val="28"/>
          <w:szCs w:val="28"/>
          <w:shd w:val="clear" w:color="auto" w:fill="FFFFFF"/>
          <w:lang w:val="kk-KZ"/>
        </w:rPr>
        <w:t>Основная:</w:t>
      </w:r>
    </w:p>
    <w:p w:rsidR="005922A6" w:rsidRPr="005922A6" w:rsidRDefault="005922A6" w:rsidP="005922A6">
      <w:pPr>
        <w:pStyle w:val="a7"/>
        <w:widowControl w:val="0"/>
        <w:numPr>
          <w:ilvl w:val="0"/>
          <w:numId w:val="7"/>
        </w:numPr>
        <w:tabs>
          <w:tab w:val="left" w:pos="0"/>
        </w:tabs>
        <w:spacing w:line="0" w:lineRule="atLeast"/>
        <w:ind w:left="0"/>
        <w:contextualSpacing w:val="0"/>
        <w:jc w:val="both"/>
        <w:rPr>
          <w:sz w:val="28"/>
          <w:szCs w:val="28"/>
          <w:shd w:val="clear" w:color="auto" w:fill="FFFFFF"/>
          <w:lang w:val="kk-KZ"/>
        </w:rPr>
      </w:pPr>
      <w:proofErr w:type="spellStart"/>
      <w:r w:rsidRPr="005922A6">
        <w:rPr>
          <w:sz w:val="28"/>
          <w:szCs w:val="28"/>
          <w:shd w:val="clear" w:color="auto" w:fill="FFFFFF"/>
        </w:rPr>
        <w:t>Русакова</w:t>
      </w:r>
      <w:proofErr w:type="spellEnd"/>
      <w:r w:rsidRPr="005922A6">
        <w:rPr>
          <w:sz w:val="28"/>
          <w:szCs w:val="28"/>
          <w:shd w:val="clear" w:color="auto" w:fill="FFFFFF"/>
        </w:rPr>
        <w:t xml:space="preserve"> О.Ф. Основные разновидности современных теорий политического дискурса: опыт классификаций // Журнал Аналитика культурологии №7, 200</w:t>
      </w:r>
      <w:r w:rsidRPr="005922A6">
        <w:rPr>
          <w:sz w:val="28"/>
          <w:szCs w:val="28"/>
          <w:shd w:val="clear" w:color="auto" w:fill="FFFFFF"/>
          <w:lang w:val="kk-KZ"/>
        </w:rPr>
        <w:t>0</w:t>
      </w:r>
    </w:p>
    <w:p w:rsidR="005922A6" w:rsidRPr="005922A6" w:rsidRDefault="005922A6" w:rsidP="005922A6">
      <w:pPr>
        <w:pStyle w:val="a7"/>
        <w:widowControl w:val="0"/>
        <w:numPr>
          <w:ilvl w:val="0"/>
          <w:numId w:val="7"/>
        </w:numPr>
        <w:tabs>
          <w:tab w:val="left" w:pos="0"/>
        </w:tabs>
        <w:spacing w:line="0" w:lineRule="atLeast"/>
        <w:ind w:left="0"/>
        <w:contextualSpacing w:val="0"/>
        <w:jc w:val="both"/>
        <w:rPr>
          <w:sz w:val="28"/>
          <w:szCs w:val="28"/>
          <w:shd w:val="clear" w:color="auto" w:fill="FFFFFF"/>
          <w:lang w:val="kk-KZ"/>
        </w:rPr>
      </w:pPr>
      <w:proofErr w:type="spellStart"/>
      <w:r w:rsidRPr="005922A6">
        <w:rPr>
          <w:sz w:val="28"/>
          <w:szCs w:val="28"/>
          <w:shd w:val="clear" w:color="auto" w:fill="FFFFFF"/>
        </w:rPr>
        <w:t>Рузавин</w:t>
      </w:r>
      <w:proofErr w:type="spellEnd"/>
      <w:r w:rsidRPr="005922A6">
        <w:rPr>
          <w:sz w:val="28"/>
          <w:szCs w:val="28"/>
          <w:shd w:val="clear" w:color="auto" w:fill="FFFFFF"/>
        </w:rPr>
        <w:t xml:space="preserve"> Г.И. Логика и основы аргументации. Учебник для вузов / Г.И. </w:t>
      </w:r>
      <w:proofErr w:type="spellStart"/>
      <w:r w:rsidRPr="005922A6">
        <w:rPr>
          <w:sz w:val="28"/>
          <w:szCs w:val="28"/>
          <w:shd w:val="clear" w:color="auto" w:fill="FFFFFF"/>
        </w:rPr>
        <w:t>Рузавин</w:t>
      </w:r>
      <w:proofErr w:type="spellEnd"/>
      <w:r w:rsidRPr="005922A6">
        <w:rPr>
          <w:sz w:val="28"/>
          <w:szCs w:val="28"/>
          <w:shd w:val="clear" w:color="auto" w:fill="FFFFFF"/>
        </w:rPr>
        <w:t xml:space="preserve">. – М.: Проект, 2003. – 304 с. 39. </w:t>
      </w:r>
    </w:p>
    <w:p w:rsidR="005922A6" w:rsidRPr="005922A6" w:rsidRDefault="005922A6" w:rsidP="005922A6">
      <w:pPr>
        <w:tabs>
          <w:tab w:val="left" w:pos="0"/>
        </w:tabs>
        <w:spacing w:line="0" w:lineRule="atLeast"/>
        <w:jc w:val="both"/>
        <w:rPr>
          <w:b/>
          <w:sz w:val="28"/>
          <w:szCs w:val="28"/>
          <w:shd w:val="clear" w:color="auto" w:fill="FFFFFF"/>
          <w:lang w:val="kk-KZ"/>
        </w:rPr>
      </w:pPr>
      <w:r w:rsidRPr="005922A6">
        <w:rPr>
          <w:b/>
          <w:sz w:val="28"/>
          <w:szCs w:val="28"/>
          <w:shd w:val="clear" w:color="auto" w:fill="FFFFFF"/>
          <w:lang w:val="kk-KZ"/>
        </w:rPr>
        <w:t xml:space="preserve">Дополнительная: </w:t>
      </w:r>
    </w:p>
    <w:p w:rsidR="005922A6" w:rsidRPr="005922A6" w:rsidRDefault="005922A6" w:rsidP="005922A6">
      <w:pPr>
        <w:pStyle w:val="a7"/>
        <w:widowControl w:val="0"/>
        <w:numPr>
          <w:ilvl w:val="0"/>
          <w:numId w:val="8"/>
        </w:numPr>
        <w:tabs>
          <w:tab w:val="left" w:pos="0"/>
        </w:tabs>
        <w:spacing w:line="0" w:lineRule="atLeast"/>
        <w:ind w:left="0"/>
        <w:contextualSpacing w:val="0"/>
        <w:jc w:val="both"/>
        <w:rPr>
          <w:sz w:val="28"/>
          <w:szCs w:val="28"/>
          <w:shd w:val="clear" w:color="auto" w:fill="FFFFFF"/>
          <w:lang w:val="kk-KZ"/>
        </w:rPr>
      </w:pPr>
      <w:r w:rsidRPr="005922A6">
        <w:rPr>
          <w:sz w:val="28"/>
          <w:szCs w:val="28"/>
          <w:shd w:val="clear" w:color="auto" w:fill="FFFFFF"/>
        </w:rPr>
        <w:t xml:space="preserve">От теории словесности к структуре текста. Антология. – М.: </w:t>
      </w:r>
      <w:proofErr w:type="spellStart"/>
      <w:r w:rsidRPr="005922A6">
        <w:rPr>
          <w:sz w:val="28"/>
          <w:szCs w:val="28"/>
          <w:shd w:val="clear" w:color="auto" w:fill="FFFFFF"/>
        </w:rPr>
        <w:t>Academia</w:t>
      </w:r>
      <w:proofErr w:type="spellEnd"/>
      <w:r w:rsidRPr="005922A6">
        <w:rPr>
          <w:sz w:val="28"/>
          <w:szCs w:val="28"/>
          <w:shd w:val="clear" w:color="auto" w:fill="FFFFFF"/>
        </w:rPr>
        <w:t xml:space="preserve">, 1997. – 445 c. </w:t>
      </w:r>
    </w:p>
    <w:p w:rsidR="005922A6" w:rsidRPr="005922A6" w:rsidRDefault="005922A6" w:rsidP="005922A6">
      <w:pPr>
        <w:pStyle w:val="a7"/>
        <w:widowControl w:val="0"/>
        <w:numPr>
          <w:ilvl w:val="0"/>
          <w:numId w:val="8"/>
        </w:numPr>
        <w:tabs>
          <w:tab w:val="left" w:pos="0"/>
        </w:tabs>
        <w:spacing w:line="0" w:lineRule="atLeast"/>
        <w:ind w:left="0"/>
        <w:contextualSpacing w:val="0"/>
        <w:jc w:val="both"/>
        <w:rPr>
          <w:sz w:val="28"/>
          <w:szCs w:val="28"/>
          <w:shd w:val="clear" w:color="auto" w:fill="FFFFFF"/>
          <w:lang w:val="kk-KZ"/>
        </w:rPr>
      </w:pPr>
      <w:proofErr w:type="spellStart"/>
      <w:r w:rsidRPr="005922A6">
        <w:rPr>
          <w:sz w:val="28"/>
          <w:szCs w:val="28"/>
          <w:shd w:val="clear" w:color="auto" w:fill="FFFFFF"/>
        </w:rPr>
        <w:t>Бенвенист</w:t>
      </w:r>
      <w:proofErr w:type="spellEnd"/>
      <w:r w:rsidRPr="005922A6">
        <w:rPr>
          <w:sz w:val="28"/>
          <w:szCs w:val="28"/>
          <w:shd w:val="clear" w:color="auto" w:fill="FFFFFF"/>
        </w:rPr>
        <w:t xml:space="preserve">, Э. Общая лингвистика / Э. </w:t>
      </w:r>
      <w:proofErr w:type="spellStart"/>
      <w:r w:rsidRPr="005922A6">
        <w:rPr>
          <w:sz w:val="28"/>
          <w:szCs w:val="28"/>
          <w:shd w:val="clear" w:color="auto" w:fill="FFFFFF"/>
        </w:rPr>
        <w:t>Бенвенист</w:t>
      </w:r>
      <w:proofErr w:type="spellEnd"/>
      <w:r w:rsidRPr="005922A6">
        <w:rPr>
          <w:sz w:val="28"/>
          <w:szCs w:val="28"/>
          <w:shd w:val="clear" w:color="auto" w:fill="FFFFFF"/>
        </w:rPr>
        <w:t xml:space="preserve">. – M.:1978. – 448 c. </w:t>
      </w:r>
    </w:p>
    <w:p w:rsidR="005922A6" w:rsidRPr="005922A6" w:rsidRDefault="005922A6" w:rsidP="005922A6">
      <w:pPr>
        <w:pStyle w:val="a7"/>
        <w:widowControl w:val="0"/>
        <w:numPr>
          <w:ilvl w:val="0"/>
          <w:numId w:val="8"/>
        </w:numPr>
        <w:tabs>
          <w:tab w:val="left" w:pos="0"/>
        </w:tabs>
        <w:spacing w:line="0" w:lineRule="atLeast"/>
        <w:ind w:left="0"/>
        <w:contextualSpacing w:val="0"/>
        <w:jc w:val="both"/>
        <w:rPr>
          <w:sz w:val="28"/>
          <w:szCs w:val="28"/>
          <w:shd w:val="clear" w:color="auto" w:fill="FFFFFF"/>
          <w:lang w:val="kk-KZ"/>
        </w:rPr>
      </w:pPr>
      <w:proofErr w:type="spellStart"/>
      <w:r w:rsidRPr="005922A6">
        <w:rPr>
          <w:sz w:val="28"/>
          <w:szCs w:val="28"/>
          <w:shd w:val="clear" w:color="auto" w:fill="FFFFFF"/>
        </w:rPr>
        <w:t>Вежбицкая</w:t>
      </w:r>
      <w:proofErr w:type="spellEnd"/>
      <w:r w:rsidRPr="005922A6">
        <w:rPr>
          <w:sz w:val="28"/>
          <w:szCs w:val="28"/>
          <w:shd w:val="clear" w:color="auto" w:fill="FFFFFF"/>
        </w:rPr>
        <w:t xml:space="preserve">, А. Речевые жанры // Жанры речи / А. Вержбицкая. – Саратов: Изд-во </w:t>
      </w:r>
      <w:proofErr w:type="spellStart"/>
      <w:r w:rsidRPr="005922A6">
        <w:rPr>
          <w:sz w:val="28"/>
          <w:szCs w:val="28"/>
          <w:shd w:val="clear" w:color="auto" w:fill="FFFFFF"/>
        </w:rPr>
        <w:t>ГосУНЦ</w:t>
      </w:r>
      <w:proofErr w:type="spellEnd"/>
      <w:r w:rsidRPr="005922A6">
        <w:rPr>
          <w:sz w:val="28"/>
          <w:szCs w:val="28"/>
          <w:shd w:val="clear" w:color="auto" w:fill="FFFFFF"/>
        </w:rPr>
        <w:t xml:space="preserve"> «Колледж», 1997. – 367 с.</w:t>
      </w:r>
    </w:p>
    <w:p w:rsidR="0099350B" w:rsidRPr="005922A6" w:rsidRDefault="0099350B" w:rsidP="000835F0">
      <w:pPr>
        <w:spacing w:line="0" w:lineRule="atLeast"/>
        <w:rPr>
          <w:sz w:val="28"/>
          <w:szCs w:val="28"/>
          <w:lang w:val="kk-KZ"/>
        </w:rPr>
      </w:pPr>
    </w:p>
    <w:p w:rsidR="003C5987" w:rsidRPr="005922A6" w:rsidRDefault="00F46CC6" w:rsidP="00D47E8E">
      <w:pPr>
        <w:shd w:val="clear" w:color="auto" w:fill="FFFFFF"/>
        <w:spacing w:line="0" w:lineRule="atLeas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Тема </w:t>
      </w:r>
      <w:r w:rsidR="000835F0" w:rsidRPr="005922A6">
        <w:rPr>
          <w:b/>
          <w:sz w:val="28"/>
          <w:szCs w:val="28"/>
          <w:lang w:val="kk-KZ"/>
        </w:rPr>
        <w:t>5.</w:t>
      </w:r>
      <w:r w:rsidR="00D47E8E" w:rsidRPr="005922A6">
        <w:rPr>
          <w:b/>
          <w:sz w:val="28"/>
          <w:szCs w:val="28"/>
          <w:lang w:val="kk-KZ"/>
        </w:rPr>
        <w:t xml:space="preserve"> </w:t>
      </w:r>
      <w:r w:rsidR="003C5987" w:rsidRPr="005922A6">
        <w:rPr>
          <w:b/>
          <w:sz w:val="28"/>
          <w:szCs w:val="28"/>
        </w:rPr>
        <w:t>Особенности современного коммуникативного дискурса</w:t>
      </w:r>
    </w:p>
    <w:p w:rsidR="00D47E8E" w:rsidRPr="005922A6" w:rsidRDefault="00D47E8E" w:rsidP="000835F0">
      <w:pPr>
        <w:shd w:val="clear" w:color="auto" w:fill="FFFFFF"/>
        <w:spacing w:line="0" w:lineRule="atLeast"/>
        <w:rPr>
          <w:b/>
          <w:sz w:val="28"/>
          <w:szCs w:val="28"/>
          <w:lang w:val="kk-KZ"/>
        </w:rPr>
      </w:pPr>
      <w:r w:rsidRPr="005922A6">
        <w:rPr>
          <w:b/>
          <w:sz w:val="28"/>
          <w:szCs w:val="28"/>
          <w:lang w:val="kk-KZ"/>
        </w:rPr>
        <w:t>Цель:</w:t>
      </w:r>
    </w:p>
    <w:p w:rsidR="00D47E8E" w:rsidRPr="005922A6" w:rsidRDefault="00D47E8E" w:rsidP="000835F0">
      <w:pPr>
        <w:shd w:val="clear" w:color="auto" w:fill="FFFFFF"/>
        <w:spacing w:line="0" w:lineRule="atLeast"/>
        <w:rPr>
          <w:b/>
          <w:sz w:val="28"/>
          <w:szCs w:val="28"/>
          <w:lang w:val="kk-KZ"/>
        </w:rPr>
      </w:pPr>
      <w:r w:rsidRPr="005922A6">
        <w:rPr>
          <w:b/>
          <w:sz w:val="28"/>
          <w:szCs w:val="28"/>
          <w:lang w:val="kk-KZ"/>
        </w:rPr>
        <w:t>План:</w:t>
      </w:r>
    </w:p>
    <w:p w:rsidR="0099350B" w:rsidRPr="005922A6" w:rsidRDefault="00D47E8E" w:rsidP="00D47E8E">
      <w:pPr>
        <w:pStyle w:val="a7"/>
        <w:numPr>
          <w:ilvl w:val="0"/>
          <w:numId w:val="23"/>
        </w:numPr>
        <w:shd w:val="clear" w:color="auto" w:fill="FFFFFF"/>
        <w:spacing w:line="0" w:lineRule="atLeast"/>
        <w:ind w:left="0" w:firstLine="0"/>
        <w:rPr>
          <w:sz w:val="28"/>
          <w:szCs w:val="28"/>
          <w:lang w:val="kk-KZ"/>
        </w:rPr>
      </w:pPr>
      <w:r w:rsidRPr="005922A6">
        <w:rPr>
          <w:sz w:val="28"/>
          <w:szCs w:val="28"/>
          <w:lang w:val="kk-KZ"/>
        </w:rPr>
        <w:t>Концепция коммуникативного дискурса</w:t>
      </w:r>
    </w:p>
    <w:p w:rsidR="00D47E8E" w:rsidRPr="005922A6" w:rsidRDefault="00D47E8E" w:rsidP="00D47E8E">
      <w:pPr>
        <w:pStyle w:val="a7"/>
        <w:numPr>
          <w:ilvl w:val="0"/>
          <w:numId w:val="23"/>
        </w:numPr>
        <w:shd w:val="clear" w:color="auto" w:fill="FFFFFF"/>
        <w:spacing w:line="0" w:lineRule="atLeast"/>
        <w:ind w:left="0" w:firstLine="0"/>
        <w:rPr>
          <w:sz w:val="28"/>
          <w:szCs w:val="28"/>
          <w:lang w:val="kk-KZ"/>
        </w:rPr>
      </w:pPr>
      <w:r w:rsidRPr="005922A6">
        <w:rPr>
          <w:sz w:val="28"/>
          <w:szCs w:val="28"/>
          <w:lang w:val="kk-KZ"/>
        </w:rPr>
        <w:t>Речевая коммуникация</w:t>
      </w:r>
    </w:p>
    <w:p w:rsidR="00D47E8E" w:rsidRPr="005922A6" w:rsidRDefault="00D47E8E" w:rsidP="00D47E8E">
      <w:pPr>
        <w:pStyle w:val="a7"/>
        <w:numPr>
          <w:ilvl w:val="0"/>
          <w:numId w:val="23"/>
        </w:numPr>
        <w:shd w:val="clear" w:color="auto" w:fill="FFFFFF"/>
        <w:spacing w:line="0" w:lineRule="atLeast"/>
        <w:ind w:left="0" w:firstLine="0"/>
        <w:rPr>
          <w:sz w:val="28"/>
          <w:szCs w:val="28"/>
          <w:lang w:val="kk-KZ"/>
        </w:rPr>
      </w:pPr>
      <w:r w:rsidRPr="005922A6">
        <w:rPr>
          <w:sz w:val="28"/>
          <w:szCs w:val="28"/>
          <w:lang w:val="kk-KZ"/>
        </w:rPr>
        <w:t>Публичная сфера</w:t>
      </w:r>
    </w:p>
    <w:p w:rsidR="00D47E8E" w:rsidRPr="005922A6" w:rsidRDefault="00D47E8E" w:rsidP="00D47E8E">
      <w:pPr>
        <w:pStyle w:val="a7"/>
        <w:numPr>
          <w:ilvl w:val="0"/>
          <w:numId w:val="23"/>
        </w:numPr>
        <w:shd w:val="clear" w:color="auto" w:fill="FFFFFF"/>
        <w:spacing w:line="0" w:lineRule="atLeast"/>
        <w:ind w:left="0" w:firstLine="0"/>
        <w:rPr>
          <w:sz w:val="28"/>
          <w:szCs w:val="28"/>
          <w:lang w:val="kk-KZ"/>
        </w:rPr>
      </w:pPr>
      <w:r w:rsidRPr="005922A6">
        <w:rPr>
          <w:sz w:val="28"/>
          <w:szCs w:val="28"/>
          <w:lang w:val="kk-KZ"/>
        </w:rPr>
        <w:t>Свободные дебаты</w:t>
      </w:r>
    </w:p>
    <w:p w:rsidR="005922A6" w:rsidRPr="005922A6" w:rsidRDefault="005922A6" w:rsidP="005922A6">
      <w:pPr>
        <w:spacing w:line="0" w:lineRule="atLeast"/>
        <w:jc w:val="both"/>
        <w:rPr>
          <w:sz w:val="28"/>
          <w:szCs w:val="28"/>
          <w:shd w:val="clear" w:color="auto" w:fill="FFFFFF"/>
          <w:lang w:val="kk-KZ"/>
        </w:rPr>
      </w:pPr>
      <w:r w:rsidRPr="005922A6">
        <w:rPr>
          <w:b/>
          <w:sz w:val="28"/>
          <w:szCs w:val="28"/>
          <w:shd w:val="clear" w:color="auto" w:fill="FFFFFF"/>
          <w:lang w:val="kk-KZ"/>
        </w:rPr>
        <w:t>Список рекомендуемой литературы</w:t>
      </w:r>
    </w:p>
    <w:p w:rsidR="005922A6" w:rsidRPr="005922A6" w:rsidRDefault="005922A6" w:rsidP="005922A6">
      <w:pPr>
        <w:spacing w:line="0" w:lineRule="atLeast"/>
        <w:jc w:val="both"/>
        <w:rPr>
          <w:b/>
          <w:sz w:val="28"/>
          <w:szCs w:val="28"/>
          <w:shd w:val="clear" w:color="auto" w:fill="FFFFFF"/>
          <w:lang w:val="kk-KZ"/>
        </w:rPr>
      </w:pPr>
      <w:r w:rsidRPr="005922A6">
        <w:rPr>
          <w:b/>
          <w:sz w:val="28"/>
          <w:szCs w:val="28"/>
          <w:shd w:val="clear" w:color="auto" w:fill="FFFFFF"/>
          <w:lang w:val="kk-KZ"/>
        </w:rPr>
        <w:t>Основная:</w:t>
      </w:r>
    </w:p>
    <w:p w:rsidR="005922A6" w:rsidRPr="005922A6" w:rsidRDefault="005922A6" w:rsidP="005922A6">
      <w:pPr>
        <w:pStyle w:val="a7"/>
        <w:widowControl w:val="0"/>
        <w:numPr>
          <w:ilvl w:val="0"/>
          <w:numId w:val="7"/>
        </w:numPr>
        <w:tabs>
          <w:tab w:val="left" w:pos="0"/>
        </w:tabs>
        <w:spacing w:line="0" w:lineRule="atLeast"/>
        <w:ind w:left="0"/>
        <w:contextualSpacing w:val="0"/>
        <w:jc w:val="both"/>
        <w:rPr>
          <w:sz w:val="28"/>
          <w:szCs w:val="28"/>
          <w:shd w:val="clear" w:color="auto" w:fill="FFFFFF"/>
          <w:lang w:val="kk-KZ"/>
        </w:rPr>
      </w:pPr>
      <w:proofErr w:type="spellStart"/>
      <w:r w:rsidRPr="005922A6">
        <w:rPr>
          <w:sz w:val="28"/>
          <w:szCs w:val="28"/>
          <w:shd w:val="clear" w:color="auto" w:fill="FFFFFF"/>
        </w:rPr>
        <w:t>Русакова</w:t>
      </w:r>
      <w:proofErr w:type="spellEnd"/>
      <w:r w:rsidRPr="005922A6">
        <w:rPr>
          <w:sz w:val="28"/>
          <w:szCs w:val="28"/>
          <w:shd w:val="clear" w:color="auto" w:fill="FFFFFF"/>
        </w:rPr>
        <w:t xml:space="preserve"> О.Ф. Основные разновидности современных теорий политического дискурса: опыт классификаций // Журнал Аналитика культурологии №7, 200</w:t>
      </w:r>
      <w:r w:rsidRPr="005922A6">
        <w:rPr>
          <w:sz w:val="28"/>
          <w:szCs w:val="28"/>
          <w:shd w:val="clear" w:color="auto" w:fill="FFFFFF"/>
          <w:lang w:val="kk-KZ"/>
        </w:rPr>
        <w:t>0</w:t>
      </w:r>
    </w:p>
    <w:p w:rsidR="005922A6" w:rsidRPr="005922A6" w:rsidRDefault="005922A6" w:rsidP="005922A6">
      <w:pPr>
        <w:pStyle w:val="a7"/>
        <w:widowControl w:val="0"/>
        <w:numPr>
          <w:ilvl w:val="0"/>
          <w:numId w:val="7"/>
        </w:numPr>
        <w:tabs>
          <w:tab w:val="left" w:pos="0"/>
        </w:tabs>
        <w:spacing w:line="0" w:lineRule="atLeast"/>
        <w:ind w:left="0"/>
        <w:contextualSpacing w:val="0"/>
        <w:jc w:val="both"/>
        <w:rPr>
          <w:sz w:val="28"/>
          <w:szCs w:val="28"/>
          <w:shd w:val="clear" w:color="auto" w:fill="FFFFFF"/>
          <w:lang w:val="kk-KZ"/>
        </w:rPr>
      </w:pPr>
      <w:proofErr w:type="spellStart"/>
      <w:r w:rsidRPr="005922A6">
        <w:rPr>
          <w:sz w:val="28"/>
          <w:szCs w:val="28"/>
          <w:shd w:val="clear" w:color="auto" w:fill="FFFFFF"/>
        </w:rPr>
        <w:t>Рузавин</w:t>
      </w:r>
      <w:proofErr w:type="spellEnd"/>
      <w:r w:rsidRPr="005922A6">
        <w:rPr>
          <w:sz w:val="28"/>
          <w:szCs w:val="28"/>
          <w:shd w:val="clear" w:color="auto" w:fill="FFFFFF"/>
        </w:rPr>
        <w:t xml:space="preserve"> Г.И. Логика и основы аргументации. Учебник для вузов / Г.И. </w:t>
      </w:r>
      <w:proofErr w:type="spellStart"/>
      <w:r w:rsidRPr="005922A6">
        <w:rPr>
          <w:sz w:val="28"/>
          <w:szCs w:val="28"/>
          <w:shd w:val="clear" w:color="auto" w:fill="FFFFFF"/>
        </w:rPr>
        <w:t>Рузавин</w:t>
      </w:r>
      <w:proofErr w:type="spellEnd"/>
      <w:r w:rsidRPr="005922A6">
        <w:rPr>
          <w:sz w:val="28"/>
          <w:szCs w:val="28"/>
          <w:shd w:val="clear" w:color="auto" w:fill="FFFFFF"/>
        </w:rPr>
        <w:t xml:space="preserve">. – М.: Проект, 2003. – 304 с. 39. </w:t>
      </w:r>
    </w:p>
    <w:p w:rsidR="005922A6" w:rsidRPr="005922A6" w:rsidRDefault="005922A6" w:rsidP="005922A6">
      <w:pPr>
        <w:tabs>
          <w:tab w:val="left" w:pos="0"/>
        </w:tabs>
        <w:spacing w:line="0" w:lineRule="atLeast"/>
        <w:jc w:val="both"/>
        <w:rPr>
          <w:b/>
          <w:sz w:val="28"/>
          <w:szCs w:val="28"/>
          <w:shd w:val="clear" w:color="auto" w:fill="FFFFFF"/>
          <w:lang w:val="kk-KZ"/>
        </w:rPr>
      </w:pPr>
      <w:r w:rsidRPr="005922A6">
        <w:rPr>
          <w:b/>
          <w:sz w:val="28"/>
          <w:szCs w:val="28"/>
          <w:shd w:val="clear" w:color="auto" w:fill="FFFFFF"/>
          <w:lang w:val="kk-KZ"/>
        </w:rPr>
        <w:t xml:space="preserve">Дополнительная: </w:t>
      </w:r>
    </w:p>
    <w:p w:rsidR="005922A6" w:rsidRPr="005922A6" w:rsidRDefault="005922A6" w:rsidP="005922A6">
      <w:pPr>
        <w:pStyle w:val="a7"/>
        <w:widowControl w:val="0"/>
        <w:numPr>
          <w:ilvl w:val="0"/>
          <w:numId w:val="8"/>
        </w:numPr>
        <w:tabs>
          <w:tab w:val="left" w:pos="0"/>
        </w:tabs>
        <w:spacing w:line="0" w:lineRule="atLeast"/>
        <w:ind w:left="0"/>
        <w:contextualSpacing w:val="0"/>
        <w:jc w:val="both"/>
        <w:rPr>
          <w:sz w:val="28"/>
          <w:szCs w:val="28"/>
          <w:shd w:val="clear" w:color="auto" w:fill="FFFFFF"/>
          <w:lang w:val="kk-KZ"/>
        </w:rPr>
      </w:pPr>
      <w:r w:rsidRPr="005922A6">
        <w:rPr>
          <w:sz w:val="28"/>
          <w:szCs w:val="28"/>
          <w:shd w:val="clear" w:color="auto" w:fill="FFFFFF"/>
        </w:rPr>
        <w:t xml:space="preserve">От теории словесности к структуре текста. Антология. – М.: </w:t>
      </w:r>
      <w:proofErr w:type="spellStart"/>
      <w:r w:rsidRPr="005922A6">
        <w:rPr>
          <w:sz w:val="28"/>
          <w:szCs w:val="28"/>
          <w:shd w:val="clear" w:color="auto" w:fill="FFFFFF"/>
        </w:rPr>
        <w:t>Academia</w:t>
      </w:r>
      <w:proofErr w:type="spellEnd"/>
      <w:r w:rsidRPr="005922A6">
        <w:rPr>
          <w:sz w:val="28"/>
          <w:szCs w:val="28"/>
          <w:shd w:val="clear" w:color="auto" w:fill="FFFFFF"/>
        </w:rPr>
        <w:t xml:space="preserve">, 1997. – 445 c. </w:t>
      </w:r>
    </w:p>
    <w:p w:rsidR="005922A6" w:rsidRPr="005922A6" w:rsidRDefault="005922A6" w:rsidP="005922A6">
      <w:pPr>
        <w:pStyle w:val="a7"/>
        <w:widowControl w:val="0"/>
        <w:numPr>
          <w:ilvl w:val="0"/>
          <w:numId w:val="8"/>
        </w:numPr>
        <w:tabs>
          <w:tab w:val="left" w:pos="0"/>
        </w:tabs>
        <w:spacing w:line="0" w:lineRule="atLeast"/>
        <w:ind w:left="0"/>
        <w:contextualSpacing w:val="0"/>
        <w:jc w:val="both"/>
        <w:rPr>
          <w:sz w:val="28"/>
          <w:szCs w:val="28"/>
          <w:shd w:val="clear" w:color="auto" w:fill="FFFFFF"/>
          <w:lang w:val="kk-KZ"/>
        </w:rPr>
      </w:pPr>
      <w:proofErr w:type="spellStart"/>
      <w:r w:rsidRPr="005922A6">
        <w:rPr>
          <w:sz w:val="28"/>
          <w:szCs w:val="28"/>
          <w:shd w:val="clear" w:color="auto" w:fill="FFFFFF"/>
        </w:rPr>
        <w:t>Бенвенист</w:t>
      </w:r>
      <w:proofErr w:type="spellEnd"/>
      <w:r w:rsidRPr="005922A6">
        <w:rPr>
          <w:sz w:val="28"/>
          <w:szCs w:val="28"/>
          <w:shd w:val="clear" w:color="auto" w:fill="FFFFFF"/>
        </w:rPr>
        <w:t xml:space="preserve">, Э. Общая лингвистика / Э. </w:t>
      </w:r>
      <w:proofErr w:type="spellStart"/>
      <w:r w:rsidRPr="005922A6">
        <w:rPr>
          <w:sz w:val="28"/>
          <w:szCs w:val="28"/>
          <w:shd w:val="clear" w:color="auto" w:fill="FFFFFF"/>
        </w:rPr>
        <w:t>Бенвенист</w:t>
      </w:r>
      <w:proofErr w:type="spellEnd"/>
      <w:r w:rsidRPr="005922A6">
        <w:rPr>
          <w:sz w:val="28"/>
          <w:szCs w:val="28"/>
          <w:shd w:val="clear" w:color="auto" w:fill="FFFFFF"/>
        </w:rPr>
        <w:t xml:space="preserve">. – M.:1978. – 448 c. </w:t>
      </w:r>
    </w:p>
    <w:p w:rsidR="005922A6" w:rsidRPr="005922A6" w:rsidRDefault="005922A6" w:rsidP="005922A6">
      <w:pPr>
        <w:pStyle w:val="a7"/>
        <w:widowControl w:val="0"/>
        <w:numPr>
          <w:ilvl w:val="0"/>
          <w:numId w:val="8"/>
        </w:numPr>
        <w:tabs>
          <w:tab w:val="left" w:pos="0"/>
        </w:tabs>
        <w:spacing w:line="0" w:lineRule="atLeast"/>
        <w:ind w:left="0"/>
        <w:contextualSpacing w:val="0"/>
        <w:jc w:val="both"/>
        <w:rPr>
          <w:sz w:val="28"/>
          <w:szCs w:val="28"/>
          <w:shd w:val="clear" w:color="auto" w:fill="FFFFFF"/>
          <w:lang w:val="kk-KZ"/>
        </w:rPr>
      </w:pPr>
      <w:proofErr w:type="spellStart"/>
      <w:r w:rsidRPr="005922A6">
        <w:rPr>
          <w:sz w:val="28"/>
          <w:szCs w:val="28"/>
          <w:shd w:val="clear" w:color="auto" w:fill="FFFFFF"/>
        </w:rPr>
        <w:t>Вежбицкая</w:t>
      </w:r>
      <w:proofErr w:type="spellEnd"/>
      <w:r w:rsidRPr="005922A6">
        <w:rPr>
          <w:sz w:val="28"/>
          <w:szCs w:val="28"/>
          <w:shd w:val="clear" w:color="auto" w:fill="FFFFFF"/>
        </w:rPr>
        <w:t xml:space="preserve">, А. Речевые жанры // Жанры речи / А. Вержбицкая. – Саратов: Изд-во </w:t>
      </w:r>
      <w:proofErr w:type="spellStart"/>
      <w:r w:rsidRPr="005922A6">
        <w:rPr>
          <w:sz w:val="28"/>
          <w:szCs w:val="28"/>
          <w:shd w:val="clear" w:color="auto" w:fill="FFFFFF"/>
        </w:rPr>
        <w:t>ГосУНЦ</w:t>
      </w:r>
      <w:proofErr w:type="spellEnd"/>
      <w:r w:rsidRPr="005922A6">
        <w:rPr>
          <w:sz w:val="28"/>
          <w:szCs w:val="28"/>
          <w:shd w:val="clear" w:color="auto" w:fill="FFFFFF"/>
        </w:rPr>
        <w:t xml:space="preserve"> «Колледж», 1997. – 367 с.</w:t>
      </w:r>
    </w:p>
    <w:p w:rsidR="00D47E8E" w:rsidRDefault="00D47E8E" w:rsidP="000835F0">
      <w:pPr>
        <w:spacing w:line="0" w:lineRule="atLeast"/>
        <w:rPr>
          <w:sz w:val="28"/>
          <w:szCs w:val="28"/>
          <w:lang w:val="kk-KZ"/>
        </w:rPr>
      </w:pPr>
    </w:p>
    <w:p w:rsidR="00F46CC6" w:rsidRDefault="00F46CC6" w:rsidP="000835F0">
      <w:pPr>
        <w:spacing w:line="0" w:lineRule="atLeast"/>
        <w:rPr>
          <w:sz w:val="28"/>
          <w:szCs w:val="28"/>
          <w:lang w:val="kk-KZ"/>
        </w:rPr>
      </w:pPr>
    </w:p>
    <w:p w:rsidR="00F46CC6" w:rsidRPr="00F46CC6" w:rsidRDefault="00F46CC6" w:rsidP="00F46CC6">
      <w:pPr>
        <w:spacing w:line="0" w:lineRule="atLeast"/>
        <w:jc w:val="center"/>
        <w:rPr>
          <w:b/>
          <w:sz w:val="28"/>
          <w:szCs w:val="28"/>
          <w:lang w:val="kk-KZ"/>
        </w:rPr>
      </w:pPr>
      <w:r w:rsidRPr="00F46CC6">
        <w:rPr>
          <w:b/>
          <w:sz w:val="28"/>
          <w:szCs w:val="28"/>
          <w:lang w:val="kk-KZ"/>
        </w:rPr>
        <w:t>МАТЕРИАЛЫ ДЛЯ ИНДИВИДУАЛЬНОЙ РАБОТЫ</w:t>
      </w:r>
      <w:bookmarkStart w:id="0" w:name="_GoBack"/>
      <w:bookmarkEnd w:id="0"/>
    </w:p>
    <w:p w:rsidR="00F46CC6" w:rsidRDefault="00F46CC6" w:rsidP="000835F0">
      <w:pPr>
        <w:spacing w:line="0" w:lineRule="atLeast"/>
        <w:rPr>
          <w:sz w:val="28"/>
          <w:szCs w:val="28"/>
          <w:lang w:val="kk-KZ"/>
        </w:rPr>
      </w:pPr>
    </w:p>
    <w:p w:rsidR="00F46CC6" w:rsidRPr="005922A6" w:rsidRDefault="00F46CC6" w:rsidP="00F46CC6">
      <w:pPr>
        <w:spacing w:line="0" w:lineRule="atLeast"/>
        <w:rPr>
          <w:b/>
          <w:sz w:val="28"/>
          <w:szCs w:val="28"/>
          <w:lang w:val="kk-KZ"/>
        </w:rPr>
      </w:pPr>
      <w:r w:rsidRPr="005922A6">
        <w:rPr>
          <w:b/>
          <w:sz w:val="28"/>
          <w:szCs w:val="28"/>
          <w:lang w:val="kk-KZ"/>
        </w:rPr>
        <w:t>Тема 1.</w:t>
      </w:r>
      <w:r w:rsidRPr="005922A6">
        <w:rPr>
          <w:b/>
          <w:sz w:val="28"/>
          <w:szCs w:val="28"/>
        </w:rPr>
        <w:t xml:space="preserve"> Методологические аспекты </w:t>
      </w:r>
      <w:r w:rsidRPr="005922A6">
        <w:rPr>
          <w:b/>
          <w:sz w:val="28"/>
          <w:szCs w:val="28"/>
          <w:lang w:val="kk-KZ"/>
        </w:rPr>
        <w:t>дискурса</w:t>
      </w:r>
    </w:p>
    <w:p w:rsidR="00F46CC6" w:rsidRPr="005922A6" w:rsidRDefault="00F46CC6" w:rsidP="00F46CC6">
      <w:pPr>
        <w:pStyle w:val="1"/>
        <w:shd w:val="clear" w:color="auto" w:fill="FDFEFF"/>
        <w:spacing w:before="0" w:beforeAutospacing="0" w:after="0" w:afterAutospacing="0" w:line="0" w:lineRule="atLeast"/>
        <w:jc w:val="both"/>
        <w:rPr>
          <w:sz w:val="28"/>
          <w:szCs w:val="28"/>
          <w:lang w:val="kk-KZ"/>
        </w:rPr>
      </w:pPr>
      <w:r w:rsidRPr="005922A6">
        <w:rPr>
          <w:sz w:val="28"/>
          <w:szCs w:val="28"/>
          <w:lang w:val="kk-KZ"/>
        </w:rPr>
        <w:t xml:space="preserve">Цель: </w:t>
      </w:r>
      <w:r w:rsidRPr="005922A6">
        <w:rPr>
          <w:b w:val="0"/>
          <w:sz w:val="28"/>
          <w:szCs w:val="28"/>
          <w:lang w:val="kk-KZ"/>
        </w:rPr>
        <w:t xml:space="preserve">ознакомить </w:t>
      </w:r>
      <w:r w:rsidRPr="005922A6">
        <w:rPr>
          <w:b w:val="0"/>
          <w:sz w:val="28"/>
          <w:szCs w:val="28"/>
        </w:rPr>
        <w:t>с теорией лингвистического дискурсивного анализа</w:t>
      </w:r>
    </w:p>
    <w:p w:rsidR="00F46CC6" w:rsidRPr="005922A6" w:rsidRDefault="00F46CC6" w:rsidP="00F46CC6">
      <w:pPr>
        <w:pStyle w:val="1"/>
        <w:shd w:val="clear" w:color="auto" w:fill="FDFEFF"/>
        <w:spacing w:before="0" w:beforeAutospacing="0" w:after="0" w:afterAutospacing="0" w:line="0" w:lineRule="atLeast"/>
        <w:jc w:val="both"/>
        <w:rPr>
          <w:sz w:val="28"/>
          <w:szCs w:val="28"/>
          <w:lang w:val="kk-KZ"/>
        </w:rPr>
      </w:pPr>
      <w:r w:rsidRPr="005922A6">
        <w:rPr>
          <w:sz w:val="28"/>
          <w:szCs w:val="28"/>
          <w:lang w:val="kk-KZ"/>
        </w:rPr>
        <w:t>План:</w:t>
      </w:r>
    </w:p>
    <w:p w:rsidR="00F46CC6" w:rsidRPr="005922A6" w:rsidRDefault="00F46CC6" w:rsidP="00F46CC6">
      <w:pPr>
        <w:pStyle w:val="a7"/>
        <w:numPr>
          <w:ilvl w:val="0"/>
          <w:numId w:val="24"/>
        </w:numPr>
        <w:spacing w:line="0" w:lineRule="atLeast"/>
        <w:rPr>
          <w:sz w:val="28"/>
          <w:szCs w:val="28"/>
          <w:lang w:val="kk-KZ"/>
        </w:rPr>
      </w:pPr>
      <w:r w:rsidRPr="005922A6">
        <w:rPr>
          <w:sz w:val="28"/>
          <w:szCs w:val="28"/>
        </w:rPr>
        <w:t xml:space="preserve">Методология коммуникативно-функционального анализа </w:t>
      </w:r>
    </w:p>
    <w:p w:rsidR="00F46CC6" w:rsidRPr="005922A6" w:rsidRDefault="00F46CC6" w:rsidP="00F46CC6">
      <w:pPr>
        <w:pStyle w:val="a7"/>
        <w:numPr>
          <w:ilvl w:val="0"/>
          <w:numId w:val="24"/>
        </w:numPr>
        <w:spacing w:line="0" w:lineRule="atLeast"/>
        <w:rPr>
          <w:sz w:val="28"/>
          <w:szCs w:val="28"/>
        </w:rPr>
      </w:pPr>
      <w:r w:rsidRPr="005922A6">
        <w:rPr>
          <w:sz w:val="28"/>
          <w:szCs w:val="28"/>
        </w:rPr>
        <w:t xml:space="preserve">Прагматическая исследовательская парадигма </w:t>
      </w:r>
    </w:p>
    <w:p w:rsidR="00F46CC6" w:rsidRPr="005922A6" w:rsidRDefault="00F46CC6" w:rsidP="00F46CC6">
      <w:pPr>
        <w:tabs>
          <w:tab w:val="left" w:pos="0"/>
        </w:tabs>
        <w:spacing w:line="0" w:lineRule="atLeast"/>
        <w:jc w:val="both"/>
        <w:rPr>
          <w:sz w:val="28"/>
          <w:szCs w:val="28"/>
        </w:rPr>
      </w:pPr>
      <w:r w:rsidRPr="005922A6">
        <w:rPr>
          <w:b/>
          <w:sz w:val="28"/>
          <w:szCs w:val="28"/>
        </w:rPr>
        <w:t>Список рекомендуемой литературы</w:t>
      </w:r>
    </w:p>
    <w:p w:rsidR="00F46CC6" w:rsidRPr="005922A6" w:rsidRDefault="00F46CC6" w:rsidP="00F46CC6">
      <w:pPr>
        <w:tabs>
          <w:tab w:val="left" w:pos="0"/>
        </w:tabs>
        <w:spacing w:line="0" w:lineRule="atLeast"/>
        <w:jc w:val="both"/>
        <w:rPr>
          <w:bCs/>
          <w:sz w:val="28"/>
          <w:szCs w:val="28"/>
        </w:rPr>
      </w:pPr>
      <w:r w:rsidRPr="005922A6">
        <w:rPr>
          <w:b/>
          <w:bCs/>
          <w:sz w:val="28"/>
          <w:szCs w:val="28"/>
        </w:rPr>
        <w:lastRenderedPageBreak/>
        <w:t>Основная:</w:t>
      </w:r>
    </w:p>
    <w:p w:rsidR="00F46CC6" w:rsidRPr="005922A6" w:rsidRDefault="00F46CC6" w:rsidP="00F46CC6">
      <w:pPr>
        <w:pStyle w:val="a7"/>
        <w:widowControl w:val="0"/>
        <w:numPr>
          <w:ilvl w:val="0"/>
          <w:numId w:val="25"/>
        </w:numPr>
        <w:shd w:val="clear" w:color="auto" w:fill="FFFFFF"/>
        <w:tabs>
          <w:tab w:val="left" w:pos="0"/>
        </w:tabs>
        <w:spacing w:line="0" w:lineRule="atLeast"/>
        <w:ind w:left="0" w:firstLine="0"/>
        <w:contextualSpacing w:val="0"/>
        <w:jc w:val="both"/>
        <w:rPr>
          <w:rStyle w:val="citation"/>
          <w:sz w:val="28"/>
          <w:szCs w:val="28"/>
        </w:rPr>
      </w:pPr>
      <w:hyperlink r:id="rId6" w:tooltip="Ильин, Владимир Иванович" w:history="1">
        <w:r w:rsidRPr="005922A6">
          <w:rPr>
            <w:rStyle w:val="a5"/>
            <w:iCs/>
            <w:color w:val="auto"/>
            <w:sz w:val="28"/>
            <w:szCs w:val="28"/>
            <w:u w:val="none"/>
          </w:rPr>
          <w:t>Ильин В. И.</w:t>
        </w:r>
      </w:hyperlink>
      <w:r w:rsidRPr="005922A6">
        <w:rPr>
          <w:rStyle w:val="citation"/>
          <w:sz w:val="28"/>
          <w:szCs w:val="28"/>
        </w:rPr>
        <w:t> Потребление как дискурс: учебное пособие. </w:t>
      </w:r>
      <w:proofErr w:type="gramStart"/>
      <w:r w:rsidRPr="005922A6">
        <w:rPr>
          <w:rStyle w:val="citation"/>
          <w:sz w:val="28"/>
          <w:szCs w:val="28"/>
        </w:rPr>
        <w:t>-С</w:t>
      </w:r>
      <w:proofErr w:type="gramEnd"/>
      <w:r w:rsidRPr="005922A6">
        <w:rPr>
          <w:rStyle w:val="citation"/>
          <w:sz w:val="28"/>
          <w:szCs w:val="28"/>
        </w:rPr>
        <w:t xml:space="preserve">Пб.: </w:t>
      </w:r>
      <w:proofErr w:type="spellStart"/>
      <w:r w:rsidRPr="005922A6">
        <w:rPr>
          <w:rStyle w:val="citation"/>
          <w:sz w:val="28"/>
          <w:szCs w:val="28"/>
        </w:rPr>
        <w:t>Интерсоцис</w:t>
      </w:r>
      <w:proofErr w:type="spellEnd"/>
      <w:r w:rsidRPr="005922A6">
        <w:rPr>
          <w:rStyle w:val="citation"/>
          <w:sz w:val="28"/>
          <w:szCs w:val="28"/>
        </w:rPr>
        <w:t>, 2008. -446 с. -</w:t>
      </w:r>
      <w:hyperlink r:id="rId7" w:history="1">
        <w:r w:rsidRPr="005922A6">
          <w:rPr>
            <w:rStyle w:val="a5"/>
            <w:color w:val="auto"/>
            <w:sz w:val="28"/>
            <w:szCs w:val="28"/>
            <w:u w:val="none"/>
          </w:rPr>
          <w:t>ISBN 978-5-94348-049-2</w:t>
        </w:r>
      </w:hyperlink>
      <w:r w:rsidRPr="005922A6">
        <w:rPr>
          <w:rStyle w:val="citation"/>
          <w:sz w:val="28"/>
          <w:szCs w:val="28"/>
        </w:rPr>
        <w:t>.</w:t>
      </w:r>
    </w:p>
    <w:p w:rsidR="00F46CC6" w:rsidRPr="005922A6" w:rsidRDefault="00F46CC6" w:rsidP="00F46CC6">
      <w:pPr>
        <w:pStyle w:val="a7"/>
        <w:widowControl w:val="0"/>
        <w:numPr>
          <w:ilvl w:val="0"/>
          <w:numId w:val="25"/>
        </w:numPr>
        <w:tabs>
          <w:tab w:val="left" w:pos="0"/>
          <w:tab w:val="left" w:pos="8820"/>
        </w:tabs>
        <w:spacing w:line="0" w:lineRule="atLeast"/>
        <w:ind w:left="0"/>
        <w:contextualSpacing w:val="0"/>
        <w:jc w:val="both"/>
        <w:rPr>
          <w:b/>
          <w:bCs/>
          <w:sz w:val="28"/>
          <w:szCs w:val="28"/>
          <w:lang w:val="kk-KZ"/>
        </w:rPr>
      </w:pPr>
      <w:r w:rsidRPr="005922A6">
        <w:rPr>
          <w:sz w:val="28"/>
          <w:szCs w:val="28"/>
          <w:shd w:val="clear" w:color="auto" w:fill="FFFFFF"/>
        </w:rPr>
        <w:t>Попова Е. С. Текст и дискурс: дифференциация понятий // Молодой ученый. — 2014. — №6. — С. 641-643. — URL https://moluch.ru/archive/65/10692/ (дата обращения: 06.10.2018).</w:t>
      </w:r>
    </w:p>
    <w:p w:rsidR="00F46CC6" w:rsidRPr="005922A6" w:rsidRDefault="00F46CC6" w:rsidP="00F46CC6">
      <w:pPr>
        <w:tabs>
          <w:tab w:val="left" w:pos="0"/>
        </w:tabs>
        <w:spacing w:line="0" w:lineRule="atLeast"/>
        <w:jc w:val="both"/>
        <w:rPr>
          <w:b/>
          <w:sz w:val="28"/>
          <w:szCs w:val="28"/>
          <w:lang w:val="kk-KZ"/>
        </w:rPr>
      </w:pPr>
      <w:r w:rsidRPr="005922A6">
        <w:rPr>
          <w:b/>
          <w:sz w:val="28"/>
          <w:szCs w:val="28"/>
          <w:lang w:val="kk-KZ"/>
        </w:rPr>
        <w:t>Дополнительная:</w:t>
      </w:r>
    </w:p>
    <w:p w:rsidR="00F46CC6" w:rsidRPr="005922A6" w:rsidRDefault="00F46CC6" w:rsidP="00F46CC6">
      <w:pPr>
        <w:pStyle w:val="a7"/>
        <w:widowControl w:val="0"/>
        <w:numPr>
          <w:ilvl w:val="0"/>
          <w:numId w:val="20"/>
        </w:numPr>
        <w:tabs>
          <w:tab w:val="left" w:pos="0"/>
          <w:tab w:val="left" w:pos="8820"/>
        </w:tabs>
        <w:spacing w:line="0" w:lineRule="atLeast"/>
        <w:ind w:left="0"/>
        <w:contextualSpacing w:val="0"/>
        <w:jc w:val="both"/>
        <w:rPr>
          <w:sz w:val="28"/>
          <w:szCs w:val="28"/>
          <w:shd w:val="clear" w:color="auto" w:fill="FFFFFF"/>
          <w:lang w:val="kk-KZ"/>
        </w:rPr>
      </w:pPr>
      <w:proofErr w:type="spellStart"/>
      <w:r w:rsidRPr="005922A6">
        <w:rPr>
          <w:sz w:val="28"/>
          <w:szCs w:val="28"/>
          <w:shd w:val="clear" w:color="auto" w:fill="FFFFFF"/>
        </w:rPr>
        <w:t>Кубрякова</w:t>
      </w:r>
      <w:proofErr w:type="spellEnd"/>
      <w:r w:rsidRPr="005922A6">
        <w:rPr>
          <w:sz w:val="28"/>
          <w:szCs w:val="28"/>
          <w:shd w:val="clear" w:color="auto" w:fill="FFFFFF"/>
        </w:rPr>
        <w:t>, Е. С. Язык и знание: На пути получения знаний о языке: Части речи с когнитивной точки зрения. Роль языка в познании мира /Рос</w:t>
      </w:r>
      <w:proofErr w:type="gramStart"/>
      <w:r w:rsidRPr="005922A6">
        <w:rPr>
          <w:sz w:val="28"/>
          <w:szCs w:val="28"/>
          <w:shd w:val="clear" w:color="auto" w:fill="FFFFFF"/>
        </w:rPr>
        <w:t>.</w:t>
      </w:r>
      <w:proofErr w:type="gramEnd"/>
      <w:r w:rsidRPr="005922A6">
        <w:rPr>
          <w:sz w:val="28"/>
          <w:szCs w:val="28"/>
          <w:shd w:val="clear" w:color="auto" w:fill="FFFFFF"/>
        </w:rPr>
        <w:t xml:space="preserve"> </w:t>
      </w:r>
      <w:proofErr w:type="gramStart"/>
      <w:r w:rsidRPr="005922A6">
        <w:rPr>
          <w:sz w:val="28"/>
          <w:szCs w:val="28"/>
          <w:shd w:val="clear" w:color="auto" w:fill="FFFFFF"/>
        </w:rPr>
        <w:t>а</w:t>
      </w:r>
      <w:proofErr w:type="gramEnd"/>
      <w:r w:rsidRPr="005922A6">
        <w:rPr>
          <w:sz w:val="28"/>
          <w:szCs w:val="28"/>
          <w:shd w:val="clear" w:color="auto" w:fill="FFFFFF"/>
        </w:rPr>
        <w:t xml:space="preserve">кадемия наук. Ин-т языкознания. — М.: Языки славянской культуры, 2004. — 560 c. </w:t>
      </w:r>
    </w:p>
    <w:p w:rsidR="00F46CC6" w:rsidRPr="005922A6" w:rsidRDefault="00F46CC6" w:rsidP="00F46CC6">
      <w:pPr>
        <w:pStyle w:val="a7"/>
        <w:widowControl w:val="0"/>
        <w:numPr>
          <w:ilvl w:val="0"/>
          <w:numId w:val="20"/>
        </w:numPr>
        <w:tabs>
          <w:tab w:val="left" w:pos="0"/>
          <w:tab w:val="left" w:pos="8820"/>
        </w:tabs>
        <w:spacing w:line="0" w:lineRule="atLeast"/>
        <w:ind w:left="0"/>
        <w:contextualSpacing w:val="0"/>
        <w:jc w:val="both"/>
        <w:rPr>
          <w:sz w:val="28"/>
          <w:szCs w:val="28"/>
          <w:shd w:val="clear" w:color="auto" w:fill="FFFFFF"/>
          <w:lang w:val="kk-KZ"/>
        </w:rPr>
      </w:pPr>
      <w:r w:rsidRPr="005922A6">
        <w:rPr>
          <w:sz w:val="28"/>
          <w:szCs w:val="28"/>
          <w:shd w:val="clear" w:color="auto" w:fill="FFFFFF"/>
        </w:rPr>
        <w:t xml:space="preserve">Васильев, Л. М. Общие проблемы лингвистики: теория и методы: учебное пособие / Л. М. Васильев. — Уфа: РИЦ </w:t>
      </w:r>
      <w:proofErr w:type="spellStart"/>
      <w:r w:rsidRPr="005922A6">
        <w:rPr>
          <w:sz w:val="28"/>
          <w:szCs w:val="28"/>
          <w:shd w:val="clear" w:color="auto" w:fill="FFFFFF"/>
        </w:rPr>
        <w:t>БашГУ</w:t>
      </w:r>
      <w:proofErr w:type="spellEnd"/>
      <w:r w:rsidRPr="005922A6">
        <w:rPr>
          <w:sz w:val="28"/>
          <w:szCs w:val="28"/>
          <w:shd w:val="clear" w:color="auto" w:fill="FFFFFF"/>
        </w:rPr>
        <w:t xml:space="preserve">, 2012. — 206 с. </w:t>
      </w:r>
    </w:p>
    <w:p w:rsidR="00F46CC6" w:rsidRPr="005922A6" w:rsidRDefault="00F46CC6" w:rsidP="00F46CC6">
      <w:pPr>
        <w:spacing w:line="0" w:lineRule="atLeast"/>
        <w:rPr>
          <w:sz w:val="28"/>
          <w:szCs w:val="28"/>
          <w:lang w:val="kk-KZ"/>
        </w:rPr>
      </w:pPr>
    </w:p>
    <w:p w:rsidR="00F46CC6" w:rsidRPr="005922A6" w:rsidRDefault="00F46CC6" w:rsidP="00F46CC6">
      <w:pPr>
        <w:spacing w:line="0" w:lineRule="atLeast"/>
        <w:rPr>
          <w:b/>
          <w:sz w:val="28"/>
          <w:szCs w:val="28"/>
          <w:lang w:val="kk-KZ"/>
        </w:rPr>
      </w:pPr>
      <w:r w:rsidRPr="005922A6">
        <w:rPr>
          <w:b/>
          <w:sz w:val="28"/>
          <w:szCs w:val="28"/>
          <w:lang w:val="kk-KZ"/>
        </w:rPr>
        <w:t>Тема 2. Основы дискурс-анализа</w:t>
      </w:r>
    </w:p>
    <w:p w:rsidR="00F46CC6" w:rsidRPr="005922A6" w:rsidRDefault="00F46CC6" w:rsidP="00F46CC6">
      <w:pPr>
        <w:pStyle w:val="1"/>
        <w:shd w:val="clear" w:color="auto" w:fill="FDFEFF"/>
        <w:spacing w:before="0" w:beforeAutospacing="0" w:after="0" w:afterAutospacing="0" w:line="0" w:lineRule="atLeast"/>
        <w:jc w:val="both"/>
        <w:rPr>
          <w:sz w:val="28"/>
          <w:szCs w:val="28"/>
        </w:rPr>
      </w:pPr>
      <w:r w:rsidRPr="005922A6">
        <w:rPr>
          <w:sz w:val="28"/>
          <w:szCs w:val="28"/>
          <w:lang w:val="kk-KZ"/>
        </w:rPr>
        <w:t xml:space="preserve">Цель: </w:t>
      </w:r>
      <w:r w:rsidRPr="005922A6">
        <w:rPr>
          <w:b w:val="0"/>
          <w:sz w:val="28"/>
          <w:szCs w:val="28"/>
          <w:lang w:val="kk-KZ"/>
        </w:rPr>
        <w:t xml:space="preserve">ознакомить </w:t>
      </w:r>
      <w:r w:rsidRPr="005922A6">
        <w:rPr>
          <w:b w:val="0"/>
          <w:sz w:val="28"/>
          <w:szCs w:val="28"/>
        </w:rPr>
        <w:t xml:space="preserve">с теорией </w:t>
      </w:r>
      <w:r w:rsidRPr="005922A6">
        <w:rPr>
          <w:b w:val="0"/>
          <w:sz w:val="28"/>
          <w:szCs w:val="28"/>
          <w:lang w:val="kk-KZ"/>
        </w:rPr>
        <w:t xml:space="preserve">и практикой </w:t>
      </w:r>
      <w:r w:rsidRPr="005922A6">
        <w:rPr>
          <w:b w:val="0"/>
          <w:sz w:val="28"/>
          <w:szCs w:val="28"/>
        </w:rPr>
        <w:t>лингвистического дискурсивного анализа</w:t>
      </w:r>
    </w:p>
    <w:p w:rsidR="00F46CC6" w:rsidRPr="005922A6" w:rsidRDefault="00F46CC6" w:rsidP="00F46CC6">
      <w:pPr>
        <w:pStyle w:val="1"/>
        <w:shd w:val="clear" w:color="auto" w:fill="FDFEFF"/>
        <w:spacing w:before="0" w:beforeAutospacing="0" w:after="0" w:afterAutospacing="0" w:line="0" w:lineRule="atLeast"/>
        <w:jc w:val="both"/>
        <w:rPr>
          <w:sz w:val="28"/>
          <w:szCs w:val="28"/>
          <w:lang w:val="kk-KZ"/>
        </w:rPr>
      </w:pPr>
      <w:r w:rsidRPr="005922A6">
        <w:rPr>
          <w:sz w:val="28"/>
          <w:szCs w:val="28"/>
          <w:lang w:val="kk-KZ"/>
        </w:rPr>
        <w:t>План:</w:t>
      </w:r>
    </w:p>
    <w:p w:rsidR="00F46CC6" w:rsidRPr="005922A6" w:rsidRDefault="00F46CC6" w:rsidP="00F46CC6">
      <w:pPr>
        <w:pStyle w:val="a7"/>
        <w:numPr>
          <w:ilvl w:val="0"/>
          <w:numId w:val="26"/>
        </w:numPr>
        <w:spacing w:line="0" w:lineRule="atLeast"/>
        <w:ind w:left="0" w:firstLine="0"/>
        <w:rPr>
          <w:sz w:val="28"/>
          <w:szCs w:val="28"/>
          <w:lang w:val="kk-KZ"/>
        </w:rPr>
      </w:pPr>
      <w:r w:rsidRPr="005922A6">
        <w:rPr>
          <w:sz w:val="28"/>
          <w:szCs w:val="28"/>
        </w:rPr>
        <w:t xml:space="preserve">Определение </w:t>
      </w:r>
      <w:proofErr w:type="gramStart"/>
      <w:r w:rsidRPr="005922A6">
        <w:rPr>
          <w:sz w:val="28"/>
          <w:szCs w:val="28"/>
        </w:rPr>
        <w:t>критического</w:t>
      </w:r>
      <w:proofErr w:type="gramEnd"/>
      <w:r w:rsidRPr="005922A6">
        <w:rPr>
          <w:sz w:val="28"/>
          <w:szCs w:val="28"/>
        </w:rPr>
        <w:t xml:space="preserve"> дискурс-анализа</w:t>
      </w:r>
    </w:p>
    <w:p w:rsidR="00F46CC6" w:rsidRPr="005922A6" w:rsidRDefault="00F46CC6" w:rsidP="00F46CC6">
      <w:pPr>
        <w:pStyle w:val="a7"/>
        <w:numPr>
          <w:ilvl w:val="0"/>
          <w:numId w:val="26"/>
        </w:numPr>
        <w:spacing w:line="0" w:lineRule="atLeast"/>
        <w:ind w:left="0" w:firstLine="0"/>
        <w:rPr>
          <w:sz w:val="28"/>
          <w:szCs w:val="28"/>
          <w:lang w:val="kk-KZ"/>
        </w:rPr>
      </w:pPr>
      <w:r w:rsidRPr="005922A6">
        <w:rPr>
          <w:sz w:val="28"/>
          <w:szCs w:val="28"/>
        </w:rPr>
        <w:t xml:space="preserve">Критический дискурс-анализ </w:t>
      </w:r>
      <w:proofErr w:type="spellStart"/>
      <w:r w:rsidRPr="005922A6">
        <w:rPr>
          <w:sz w:val="28"/>
          <w:szCs w:val="28"/>
        </w:rPr>
        <w:t>медиатекстов</w:t>
      </w:r>
      <w:proofErr w:type="spellEnd"/>
      <w:r w:rsidRPr="005922A6">
        <w:rPr>
          <w:sz w:val="28"/>
          <w:szCs w:val="28"/>
        </w:rPr>
        <w:t xml:space="preserve"> </w:t>
      </w:r>
    </w:p>
    <w:p w:rsidR="00F46CC6" w:rsidRPr="005922A6" w:rsidRDefault="00F46CC6" w:rsidP="00F46CC6">
      <w:pPr>
        <w:pStyle w:val="a7"/>
        <w:numPr>
          <w:ilvl w:val="0"/>
          <w:numId w:val="26"/>
        </w:numPr>
        <w:spacing w:line="0" w:lineRule="atLeast"/>
        <w:ind w:left="0" w:firstLine="0"/>
        <w:rPr>
          <w:sz w:val="28"/>
          <w:szCs w:val="28"/>
          <w:lang w:val="kk-KZ"/>
        </w:rPr>
      </w:pPr>
      <w:r w:rsidRPr="005922A6">
        <w:rPr>
          <w:sz w:val="28"/>
          <w:szCs w:val="28"/>
        </w:rPr>
        <w:t>Анализ текста</w:t>
      </w:r>
    </w:p>
    <w:p w:rsidR="00F46CC6" w:rsidRPr="005922A6" w:rsidRDefault="00F46CC6" w:rsidP="00F46CC6">
      <w:pPr>
        <w:pStyle w:val="a7"/>
        <w:numPr>
          <w:ilvl w:val="0"/>
          <w:numId w:val="26"/>
        </w:numPr>
        <w:spacing w:line="0" w:lineRule="atLeast"/>
        <w:ind w:left="0" w:firstLine="0"/>
        <w:rPr>
          <w:sz w:val="28"/>
          <w:szCs w:val="28"/>
          <w:lang w:val="kk-KZ"/>
        </w:rPr>
      </w:pPr>
      <w:r w:rsidRPr="005922A6">
        <w:rPr>
          <w:sz w:val="28"/>
          <w:szCs w:val="28"/>
        </w:rPr>
        <w:t>Дискурсивная практика</w:t>
      </w:r>
    </w:p>
    <w:p w:rsidR="00F46CC6" w:rsidRPr="005922A6" w:rsidRDefault="00F46CC6" w:rsidP="00F46CC6">
      <w:pPr>
        <w:pStyle w:val="a7"/>
        <w:numPr>
          <w:ilvl w:val="0"/>
          <w:numId w:val="26"/>
        </w:numPr>
        <w:spacing w:line="0" w:lineRule="atLeast"/>
        <w:ind w:left="0" w:firstLine="0"/>
        <w:rPr>
          <w:sz w:val="28"/>
          <w:szCs w:val="28"/>
          <w:lang w:val="kk-KZ"/>
        </w:rPr>
      </w:pPr>
      <w:r w:rsidRPr="005922A6">
        <w:rPr>
          <w:sz w:val="28"/>
          <w:szCs w:val="28"/>
        </w:rPr>
        <w:t>Социокультурная практика</w:t>
      </w:r>
    </w:p>
    <w:p w:rsidR="00F46CC6" w:rsidRPr="005922A6" w:rsidRDefault="00F46CC6" w:rsidP="00F46CC6">
      <w:pPr>
        <w:shd w:val="clear" w:color="auto" w:fill="FFFFFF"/>
        <w:jc w:val="both"/>
        <w:rPr>
          <w:b/>
          <w:sz w:val="28"/>
          <w:szCs w:val="28"/>
          <w:lang w:val="kk-KZ"/>
        </w:rPr>
      </w:pPr>
      <w:r w:rsidRPr="005922A6">
        <w:rPr>
          <w:b/>
          <w:sz w:val="28"/>
          <w:szCs w:val="28"/>
          <w:lang w:val="kk-KZ"/>
        </w:rPr>
        <w:t>Список рекомендуемой литературы</w:t>
      </w:r>
    </w:p>
    <w:p w:rsidR="00F46CC6" w:rsidRPr="00691EE8" w:rsidRDefault="00F46CC6" w:rsidP="00F46CC6">
      <w:pPr>
        <w:shd w:val="clear" w:color="auto" w:fill="FFFFFF"/>
        <w:jc w:val="both"/>
        <w:rPr>
          <w:b/>
          <w:sz w:val="28"/>
          <w:szCs w:val="28"/>
          <w:lang w:val="kk-KZ"/>
        </w:rPr>
      </w:pPr>
      <w:r w:rsidRPr="005922A6">
        <w:rPr>
          <w:b/>
          <w:sz w:val="28"/>
          <w:szCs w:val="28"/>
          <w:lang w:val="kk-KZ"/>
        </w:rPr>
        <w:t>Основная:</w:t>
      </w:r>
    </w:p>
    <w:p w:rsidR="00F46CC6" w:rsidRPr="005922A6" w:rsidRDefault="00F46CC6" w:rsidP="00F46CC6">
      <w:pPr>
        <w:pStyle w:val="a7"/>
        <w:numPr>
          <w:ilvl w:val="0"/>
          <w:numId w:val="15"/>
        </w:numPr>
        <w:shd w:val="clear" w:color="auto" w:fill="FFFFFF"/>
        <w:jc w:val="both"/>
        <w:rPr>
          <w:sz w:val="28"/>
          <w:szCs w:val="28"/>
        </w:rPr>
      </w:pPr>
      <w:r w:rsidRPr="005922A6">
        <w:rPr>
          <w:sz w:val="28"/>
          <w:szCs w:val="28"/>
        </w:rPr>
        <w:t xml:space="preserve">Демьянков В. 3. Словарь англо-русских терминов по прикладной лингвистике и автоматической переработке текста. М., 1982. </w:t>
      </w:r>
      <w:proofErr w:type="spellStart"/>
      <w:r w:rsidRPr="005922A6">
        <w:rPr>
          <w:sz w:val="28"/>
          <w:szCs w:val="28"/>
        </w:rPr>
        <w:t>Вып</w:t>
      </w:r>
      <w:proofErr w:type="spellEnd"/>
      <w:r w:rsidRPr="005922A6">
        <w:rPr>
          <w:sz w:val="28"/>
          <w:szCs w:val="28"/>
        </w:rPr>
        <w:t>. 2;</w:t>
      </w:r>
    </w:p>
    <w:p w:rsidR="00F46CC6" w:rsidRPr="005922A6" w:rsidRDefault="00F46CC6" w:rsidP="00F46CC6">
      <w:pPr>
        <w:pStyle w:val="a7"/>
        <w:numPr>
          <w:ilvl w:val="0"/>
          <w:numId w:val="15"/>
        </w:numPr>
        <w:shd w:val="clear" w:color="auto" w:fill="FFFFFF"/>
        <w:jc w:val="both"/>
        <w:rPr>
          <w:sz w:val="28"/>
          <w:szCs w:val="28"/>
          <w:lang w:val="kk-KZ"/>
        </w:rPr>
      </w:pPr>
      <w:r w:rsidRPr="005922A6">
        <w:rPr>
          <w:sz w:val="28"/>
          <w:szCs w:val="28"/>
        </w:rPr>
        <w:t>Ильин М. В. Политический дискурс как предмет анализа // Политическая наука. Политический дискурс. М., 2002, № 3. С. 7-19;</w:t>
      </w:r>
    </w:p>
    <w:p w:rsidR="00F46CC6" w:rsidRPr="00691EE8" w:rsidRDefault="00F46CC6" w:rsidP="00F46CC6">
      <w:pPr>
        <w:shd w:val="clear" w:color="auto" w:fill="FFFFFF"/>
        <w:jc w:val="both"/>
        <w:rPr>
          <w:b/>
          <w:sz w:val="28"/>
          <w:szCs w:val="28"/>
          <w:lang w:val="kk-KZ"/>
        </w:rPr>
      </w:pPr>
      <w:r w:rsidRPr="005922A6">
        <w:rPr>
          <w:b/>
          <w:sz w:val="28"/>
          <w:szCs w:val="28"/>
          <w:lang w:val="kk-KZ"/>
        </w:rPr>
        <w:t>Дополнительная:</w:t>
      </w:r>
    </w:p>
    <w:p w:rsidR="00F46CC6" w:rsidRPr="005922A6" w:rsidRDefault="00F46CC6" w:rsidP="00F46CC6">
      <w:pPr>
        <w:pStyle w:val="a7"/>
        <w:numPr>
          <w:ilvl w:val="0"/>
          <w:numId w:val="16"/>
        </w:numPr>
        <w:shd w:val="clear" w:color="auto" w:fill="FFFFFF"/>
        <w:jc w:val="both"/>
        <w:rPr>
          <w:sz w:val="28"/>
          <w:szCs w:val="28"/>
        </w:rPr>
      </w:pPr>
      <w:r w:rsidRPr="005922A6">
        <w:rPr>
          <w:sz w:val="28"/>
          <w:szCs w:val="28"/>
        </w:rPr>
        <w:t xml:space="preserve">Квадратура смысла: Французская школа анализа дискурса / сост. П. </w:t>
      </w:r>
      <w:proofErr w:type="spellStart"/>
      <w:r w:rsidRPr="005922A6">
        <w:rPr>
          <w:sz w:val="28"/>
          <w:szCs w:val="28"/>
        </w:rPr>
        <w:t>Серио</w:t>
      </w:r>
      <w:proofErr w:type="spellEnd"/>
      <w:r w:rsidRPr="005922A6">
        <w:rPr>
          <w:sz w:val="28"/>
          <w:szCs w:val="28"/>
        </w:rPr>
        <w:t>. М., 1999;</w:t>
      </w:r>
    </w:p>
    <w:p w:rsidR="00F46CC6" w:rsidRPr="005922A6" w:rsidRDefault="00F46CC6" w:rsidP="00F46CC6">
      <w:pPr>
        <w:pStyle w:val="a7"/>
        <w:numPr>
          <w:ilvl w:val="0"/>
          <w:numId w:val="16"/>
        </w:numPr>
        <w:shd w:val="clear" w:color="auto" w:fill="FFFFFF"/>
        <w:jc w:val="both"/>
        <w:rPr>
          <w:sz w:val="28"/>
          <w:szCs w:val="28"/>
        </w:rPr>
      </w:pPr>
      <w:r w:rsidRPr="005922A6">
        <w:rPr>
          <w:sz w:val="28"/>
          <w:szCs w:val="28"/>
        </w:rPr>
        <w:t>Фуко М. Археология знаний. М., 2000.</w:t>
      </w:r>
    </w:p>
    <w:p w:rsidR="00F46CC6" w:rsidRPr="005922A6" w:rsidRDefault="00F46CC6" w:rsidP="00F46CC6">
      <w:pPr>
        <w:spacing w:line="0" w:lineRule="atLeast"/>
        <w:rPr>
          <w:sz w:val="28"/>
          <w:szCs w:val="28"/>
        </w:rPr>
      </w:pPr>
    </w:p>
    <w:p w:rsidR="00F46CC6" w:rsidRPr="005922A6" w:rsidRDefault="00F46CC6" w:rsidP="00F46CC6">
      <w:pPr>
        <w:spacing w:line="0" w:lineRule="atLeast"/>
        <w:jc w:val="both"/>
        <w:rPr>
          <w:b/>
          <w:sz w:val="28"/>
          <w:szCs w:val="28"/>
          <w:lang w:val="kk-KZ"/>
        </w:rPr>
      </w:pPr>
      <w:r w:rsidRPr="005922A6">
        <w:rPr>
          <w:b/>
          <w:sz w:val="28"/>
          <w:szCs w:val="28"/>
          <w:lang w:val="kk-KZ"/>
        </w:rPr>
        <w:t xml:space="preserve">Тема </w:t>
      </w:r>
      <w:r>
        <w:rPr>
          <w:b/>
          <w:sz w:val="28"/>
          <w:szCs w:val="28"/>
          <w:lang w:val="kk-KZ"/>
        </w:rPr>
        <w:t>3</w:t>
      </w:r>
      <w:r w:rsidRPr="005922A6">
        <w:rPr>
          <w:b/>
          <w:sz w:val="28"/>
          <w:szCs w:val="28"/>
          <w:lang w:val="kk-KZ"/>
        </w:rPr>
        <w:t>.</w:t>
      </w:r>
      <w:r w:rsidRPr="005922A6">
        <w:rPr>
          <w:b/>
          <w:sz w:val="28"/>
          <w:szCs w:val="28"/>
        </w:rPr>
        <w:t xml:space="preserve"> Вербальная коммуникация на макроуровне </w:t>
      </w:r>
    </w:p>
    <w:p w:rsidR="00F46CC6" w:rsidRPr="005922A6" w:rsidRDefault="00F46CC6" w:rsidP="00F46CC6">
      <w:pPr>
        <w:spacing w:line="0" w:lineRule="atLeast"/>
        <w:jc w:val="both"/>
        <w:rPr>
          <w:sz w:val="28"/>
          <w:szCs w:val="28"/>
          <w:lang w:val="kk-KZ"/>
        </w:rPr>
      </w:pPr>
      <w:r w:rsidRPr="005922A6">
        <w:rPr>
          <w:b/>
          <w:sz w:val="28"/>
          <w:szCs w:val="28"/>
          <w:lang w:val="kk-KZ"/>
        </w:rPr>
        <w:t>Цель:</w:t>
      </w:r>
      <w:r w:rsidRPr="005922A6">
        <w:rPr>
          <w:sz w:val="28"/>
          <w:szCs w:val="28"/>
          <w:lang w:val="kk-KZ"/>
        </w:rPr>
        <w:t xml:space="preserve"> рассмотреть вопросы</w:t>
      </w:r>
      <w:r w:rsidRPr="005922A6">
        <w:rPr>
          <w:sz w:val="28"/>
          <w:szCs w:val="28"/>
        </w:rPr>
        <w:t xml:space="preserve"> дискурсивного анализа газетного текста</w:t>
      </w:r>
    </w:p>
    <w:p w:rsidR="00F46CC6" w:rsidRPr="005922A6" w:rsidRDefault="00F46CC6" w:rsidP="00F46CC6">
      <w:pPr>
        <w:spacing w:line="0" w:lineRule="atLeast"/>
        <w:jc w:val="both"/>
        <w:rPr>
          <w:b/>
          <w:sz w:val="28"/>
          <w:szCs w:val="28"/>
          <w:lang w:val="kk-KZ"/>
        </w:rPr>
      </w:pPr>
      <w:r w:rsidRPr="005922A6">
        <w:rPr>
          <w:b/>
          <w:sz w:val="28"/>
          <w:szCs w:val="28"/>
          <w:lang w:val="kk-KZ"/>
        </w:rPr>
        <w:t>План:</w:t>
      </w:r>
    </w:p>
    <w:p w:rsidR="00F46CC6" w:rsidRPr="005922A6" w:rsidRDefault="00F46CC6" w:rsidP="00F46CC6">
      <w:pPr>
        <w:pStyle w:val="a7"/>
        <w:widowControl w:val="0"/>
        <w:numPr>
          <w:ilvl w:val="0"/>
          <w:numId w:val="22"/>
        </w:numPr>
        <w:spacing w:line="0" w:lineRule="atLeast"/>
        <w:ind w:left="0" w:firstLine="0"/>
        <w:contextualSpacing w:val="0"/>
        <w:jc w:val="both"/>
        <w:rPr>
          <w:sz w:val="28"/>
          <w:szCs w:val="28"/>
          <w:lang w:val="kk-KZ"/>
        </w:rPr>
      </w:pPr>
      <w:r w:rsidRPr="005922A6">
        <w:rPr>
          <w:sz w:val="28"/>
          <w:szCs w:val="28"/>
        </w:rPr>
        <w:t xml:space="preserve">Современные информационные технологии </w:t>
      </w:r>
    </w:p>
    <w:p w:rsidR="00F46CC6" w:rsidRPr="005922A6" w:rsidRDefault="00F46CC6" w:rsidP="00F46CC6">
      <w:pPr>
        <w:pStyle w:val="a7"/>
        <w:widowControl w:val="0"/>
        <w:numPr>
          <w:ilvl w:val="0"/>
          <w:numId w:val="22"/>
        </w:numPr>
        <w:spacing w:line="0" w:lineRule="atLeast"/>
        <w:ind w:left="0" w:firstLine="0"/>
        <w:contextualSpacing w:val="0"/>
        <w:jc w:val="both"/>
        <w:rPr>
          <w:sz w:val="28"/>
          <w:szCs w:val="28"/>
          <w:lang w:val="kk-KZ"/>
        </w:rPr>
      </w:pPr>
      <w:r w:rsidRPr="005922A6">
        <w:rPr>
          <w:sz w:val="28"/>
          <w:szCs w:val="28"/>
        </w:rPr>
        <w:t xml:space="preserve">Газета как единица анализа </w:t>
      </w:r>
    </w:p>
    <w:p w:rsidR="00F46CC6" w:rsidRPr="005922A6" w:rsidRDefault="00F46CC6" w:rsidP="00F46CC6">
      <w:pPr>
        <w:pStyle w:val="a7"/>
        <w:widowControl w:val="0"/>
        <w:numPr>
          <w:ilvl w:val="0"/>
          <w:numId w:val="22"/>
        </w:numPr>
        <w:spacing w:line="0" w:lineRule="atLeast"/>
        <w:ind w:left="0" w:firstLine="0"/>
        <w:contextualSpacing w:val="0"/>
        <w:jc w:val="both"/>
        <w:rPr>
          <w:sz w:val="28"/>
          <w:szCs w:val="28"/>
          <w:lang w:val="kk-KZ"/>
        </w:rPr>
      </w:pPr>
      <w:r w:rsidRPr="005922A6">
        <w:rPr>
          <w:sz w:val="28"/>
          <w:szCs w:val="28"/>
        </w:rPr>
        <w:t xml:space="preserve">Газета – аудитория: типология речевого взаимодействия </w:t>
      </w:r>
    </w:p>
    <w:p w:rsidR="00F46CC6" w:rsidRPr="005922A6" w:rsidRDefault="00F46CC6" w:rsidP="00F46CC6">
      <w:pPr>
        <w:pStyle w:val="a7"/>
        <w:widowControl w:val="0"/>
        <w:numPr>
          <w:ilvl w:val="0"/>
          <w:numId w:val="22"/>
        </w:numPr>
        <w:spacing w:line="0" w:lineRule="atLeast"/>
        <w:ind w:left="0" w:firstLine="0"/>
        <w:contextualSpacing w:val="0"/>
        <w:jc w:val="both"/>
        <w:rPr>
          <w:sz w:val="28"/>
          <w:szCs w:val="28"/>
          <w:lang w:val="kk-KZ"/>
        </w:rPr>
      </w:pPr>
      <w:r w:rsidRPr="005922A6">
        <w:rPr>
          <w:sz w:val="28"/>
          <w:szCs w:val="28"/>
        </w:rPr>
        <w:t>Тематические поля газетного текста</w:t>
      </w:r>
    </w:p>
    <w:p w:rsidR="00F46CC6" w:rsidRPr="005922A6" w:rsidRDefault="00F46CC6" w:rsidP="00F46CC6">
      <w:pPr>
        <w:spacing w:line="0" w:lineRule="atLeast"/>
        <w:jc w:val="both"/>
        <w:rPr>
          <w:sz w:val="28"/>
          <w:szCs w:val="28"/>
          <w:shd w:val="clear" w:color="auto" w:fill="FFFFFF"/>
          <w:lang w:val="kk-KZ"/>
        </w:rPr>
      </w:pPr>
      <w:r w:rsidRPr="005922A6">
        <w:rPr>
          <w:b/>
          <w:sz w:val="28"/>
          <w:szCs w:val="28"/>
          <w:shd w:val="clear" w:color="auto" w:fill="FFFFFF"/>
          <w:lang w:val="kk-KZ"/>
        </w:rPr>
        <w:t>Список рекомендуемой литературы</w:t>
      </w:r>
    </w:p>
    <w:p w:rsidR="00F46CC6" w:rsidRPr="005922A6" w:rsidRDefault="00F46CC6" w:rsidP="00F46CC6">
      <w:pPr>
        <w:spacing w:line="0" w:lineRule="atLeast"/>
        <w:jc w:val="both"/>
        <w:rPr>
          <w:b/>
          <w:sz w:val="28"/>
          <w:szCs w:val="28"/>
          <w:shd w:val="clear" w:color="auto" w:fill="FFFFFF"/>
          <w:lang w:val="kk-KZ"/>
        </w:rPr>
      </w:pPr>
      <w:r w:rsidRPr="005922A6">
        <w:rPr>
          <w:b/>
          <w:sz w:val="28"/>
          <w:szCs w:val="28"/>
          <w:shd w:val="clear" w:color="auto" w:fill="FFFFFF"/>
          <w:lang w:val="kk-KZ"/>
        </w:rPr>
        <w:t>Основная:</w:t>
      </w:r>
    </w:p>
    <w:p w:rsidR="00F46CC6" w:rsidRPr="005922A6" w:rsidRDefault="00F46CC6" w:rsidP="00F46CC6">
      <w:pPr>
        <w:pStyle w:val="a7"/>
        <w:spacing w:line="0" w:lineRule="atLeast"/>
        <w:ind w:left="0"/>
        <w:rPr>
          <w:sz w:val="28"/>
          <w:szCs w:val="28"/>
          <w:shd w:val="clear" w:color="auto" w:fill="FFFFFF"/>
          <w:lang w:val="kk-KZ"/>
        </w:rPr>
      </w:pPr>
      <w:r w:rsidRPr="005922A6">
        <w:rPr>
          <w:sz w:val="28"/>
          <w:szCs w:val="28"/>
          <w:shd w:val="clear" w:color="auto" w:fill="FFFFFF"/>
        </w:rPr>
        <w:t xml:space="preserve">1. Григорьева В.С. Дискурс как элемент коммуникативного процесса: </w:t>
      </w:r>
      <w:proofErr w:type="spellStart"/>
      <w:r w:rsidRPr="005922A6">
        <w:rPr>
          <w:sz w:val="28"/>
          <w:szCs w:val="28"/>
          <w:shd w:val="clear" w:color="auto" w:fill="FFFFFF"/>
        </w:rPr>
        <w:t>прагмалингвистический</w:t>
      </w:r>
      <w:proofErr w:type="spellEnd"/>
      <w:r w:rsidRPr="005922A6">
        <w:rPr>
          <w:sz w:val="28"/>
          <w:szCs w:val="28"/>
          <w:shd w:val="clear" w:color="auto" w:fill="FFFFFF"/>
        </w:rPr>
        <w:t xml:space="preserve"> и когнитивный аспекты: монография – Тамбов: Изд-во </w:t>
      </w:r>
      <w:proofErr w:type="spellStart"/>
      <w:r w:rsidRPr="005922A6">
        <w:rPr>
          <w:sz w:val="28"/>
          <w:szCs w:val="28"/>
          <w:shd w:val="clear" w:color="auto" w:fill="FFFFFF"/>
        </w:rPr>
        <w:t>Тамб</w:t>
      </w:r>
      <w:proofErr w:type="spellEnd"/>
      <w:r w:rsidRPr="005922A6">
        <w:rPr>
          <w:sz w:val="28"/>
          <w:szCs w:val="28"/>
          <w:shd w:val="clear" w:color="auto" w:fill="FFFFFF"/>
        </w:rPr>
        <w:t xml:space="preserve">. гос. </w:t>
      </w:r>
      <w:proofErr w:type="spellStart"/>
      <w:r w:rsidRPr="005922A6">
        <w:rPr>
          <w:sz w:val="28"/>
          <w:szCs w:val="28"/>
          <w:shd w:val="clear" w:color="auto" w:fill="FFFFFF"/>
        </w:rPr>
        <w:t>техн</w:t>
      </w:r>
      <w:proofErr w:type="spellEnd"/>
      <w:r w:rsidRPr="005922A6">
        <w:rPr>
          <w:sz w:val="28"/>
          <w:szCs w:val="28"/>
          <w:shd w:val="clear" w:color="auto" w:fill="FFFFFF"/>
        </w:rPr>
        <w:t xml:space="preserve">. ун-та, 2007. </w:t>
      </w:r>
    </w:p>
    <w:p w:rsidR="00F46CC6" w:rsidRPr="005922A6" w:rsidRDefault="00F46CC6" w:rsidP="00F46CC6">
      <w:pPr>
        <w:pStyle w:val="a7"/>
        <w:tabs>
          <w:tab w:val="left" w:pos="0"/>
          <w:tab w:val="left" w:pos="8820"/>
        </w:tabs>
        <w:spacing w:line="0" w:lineRule="atLeast"/>
        <w:ind w:left="0"/>
        <w:rPr>
          <w:b/>
          <w:bCs/>
          <w:sz w:val="28"/>
          <w:szCs w:val="28"/>
          <w:lang w:val="kk-KZ"/>
        </w:rPr>
      </w:pPr>
      <w:r w:rsidRPr="005922A6">
        <w:rPr>
          <w:sz w:val="28"/>
          <w:szCs w:val="28"/>
          <w:shd w:val="clear" w:color="auto" w:fill="FFFFFF"/>
        </w:rPr>
        <w:lastRenderedPageBreak/>
        <w:t>Попова Е. С. Текст и дискурс: дифференциация понятий // Молодой ученый. — 2014. — №6. — С. 641-643. — URL https://moluch.ru/archive/65/10692/ (дата обращения: 06.10.2018).</w:t>
      </w:r>
    </w:p>
    <w:p w:rsidR="00F46CC6" w:rsidRPr="005922A6" w:rsidRDefault="00F46CC6" w:rsidP="00F46CC6">
      <w:pPr>
        <w:pStyle w:val="a7"/>
        <w:spacing w:line="0" w:lineRule="atLeast"/>
        <w:ind w:left="0"/>
        <w:rPr>
          <w:b/>
          <w:sz w:val="28"/>
          <w:szCs w:val="28"/>
          <w:shd w:val="clear" w:color="auto" w:fill="FFFFFF"/>
          <w:lang w:val="kk-KZ"/>
        </w:rPr>
      </w:pPr>
      <w:r w:rsidRPr="005922A6">
        <w:rPr>
          <w:b/>
          <w:sz w:val="28"/>
          <w:szCs w:val="28"/>
          <w:shd w:val="clear" w:color="auto" w:fill="FFFFFF"/>
          <w:lang w:val="kk-KZ"/>
        </w:rPr>
        <w:t>Дополнительная:</w:t>
      </w:r>
    </w:p>
    <w:p w:rsidR="00F46CC6" w:rsidRPr="005922A6" w:rsidRDefault="00F46CC6" w:rsidP="00F46CC6">
      <w:pPr>
        <w:pStyle w:val="a7"/>
        <w:widowControl w:val="0"/>
        <w:numPr>
          <w:ilvl w:val="0"/>
          <w:numId w:val="21"/>
        </w:numPr>
        <w:spacing w:line="0" w:lineRule="atLeast"/>
        <w:ind w:left="0"/>
        <w:contextualSpacing w:val="0"/>
        <w:jc w:val="both"/>
        <w:rPr>
          <w:sz w:val="28"/>
          <w:szCs w:val="28"/>
          <w:shd w:val="clear" w:color="auto" w:fill="FFFFFF"/>
          <w:lang w:val="kk-KZ"/>
        </w:rPr>
      </w:pPr>
      <w:r w:rsidRPr="005922A6">
        <w:rPr>
          <w:sz w:val="28"/>
          <w:szCs w:val="28"/>
          <w:shd w:val="clear" w:color="auto" w:fill="FFFFFF"/>
        </w:rPr>
        <w:t>Язык, сознание, коммуникация: Сб. статей</w:t>
      </w:r>
      <w:proofErr w:type="gramStart"/>
      <w:r w:rsidRPr="005922A6">
        <w:rPr>
          <w:sz w:val="28"/>
          <w:szCs w:val="28"/>
          <w:shd w:val="clear" w:color="auto" w:fill="FFFFFF"/>
        </w:rPr>
        <w:t xml:space="preserve"> / О</w:t>
      </w:r>
      <w:proofErr w:type="gramEnd"/>
      <w:r w:rsidRPr="005922A6">
        <w:rPr>
          <w:sz w:val="28"/>
          <w:szCs w:val="28"/>
          <w:shd w:val="clear" w:color="auto" w:fill="FFFFFF"/>
        </w:rPr>
        <w:t xml:space="preserve">тв. ред. В. В. Красных, А. И. Изотов. – М.: МАКС Пресс, 2004. </w:t>
      </w:r>
    </w:p>
    <w:p w:rsidR="00F46CC6" w:rsidRPr="005922A6" w:rsidRDefault="00F46CC6" w:rsidP="00F46CC6">
      <w:pPr>
        <w:pStyle w:val="a7"/>
        <w:widowControl w:val="0"/>
        <w:numPr>
          <w:ilvl w:val="0"/>
          <w:numId w:val="21"/>
        </w:numPr>
        <w:spacing w:line="0" w:lineRule="atLeast"/>
        <w:ind w:left="0"/>
        <w:contextualSpacing w:val="0"/>
        <w:jc w:val="both"/>
        <w:rPr>
          <w:sz w:val="28"/>
          <w:szCs w:val="28"/>
          <w:shd w:val="clear" w:color="auto" w:fill="FFFFFF"/>
          <w:lang w:val="kk-KZ"/>
        </w:rPr>
      </w:pPr>
      <w:r w:rsidRPr="005922A6">
        <w:rPr>
          <w:sz w:val="28"/>
          <w:szCs w:val="28"/>
          <w:shd w:val="clear" w:color="auto" w:fill="FFFFFF"/>
        </w:rPr>
        <w:t>Перов В.Ю. Этика дискурса и коммуникативные практики // Сборник статей. – Под ред. С.И. Дудника. – СПб</w:t>
      </w:r>
      <w:proofErr w:type="gramStart"/>
      <w:r w:rsidRPr="005922A6">
        <w:rPr>
          <w:sz w:val="28"/>
          <w:szCs w:val="28"/>
          <w:shd w:val="clear" w:color="auto" w:fill="FFFFFF"/>
        </w:rPr>
        <w:t xml:space="preserve">.: </w:t>
      </w:r>
      <w:proofErr w:type="gramEnd"/>
      <w:r w:rsidRPr="005922A6">
        <w:rPr>
          <w:sz w:val="28"/>
          <w:szCs w:val="28"/>
          <w:shd w:val="clear" w:color="auto" w:fill="FFFFFF"/>
        </w:rPr>
        <w:t>Санкт-Петербургское философское общество, 2004 С. С.404-417</w:t>
      </w:r>
    </w:p>
    <w:p w:rsidR="00F46CC6" w:rsidRPr="005922A6" w:rsidRDefault="00F46CC6" w:rsidP="00F46CC6">
      <w:pPr>
        <w:shd w:val="clear" w:color="auto" w:fill="FDFEFF"/>
        <w:spacing w:line="0" w:lineRule="atLeast"/>
        <w:rPr>
          <w:i/>
          <w:sz w:val="28"/>
          <w:szCs w:val="28"/>
        </w:rPr>
      </w:pPr>
    </w:p>
    <w:p w:rsidR="00F46CC6" w:rsidRPr="005922A6" w:rsidRDefault="00F46CC6" w:rsidP="00F46CC6">
      <w:pPr>
        <w:pStyle w:val="1"/>
        <w:spacing w:before="0" w:beforeAutospacing="0" w:after="0" w:afterAutospacing="0" w:line="0" w:lineRule="atLeast"/>
        <w:textAlignment w:val="top"/>
        <w:rPr>
          <w:caps/>
          <w:sz w:val="28"/>
          <w:szCs w:val="28"/>
        </w:rPr>
      </w:pPr>
      <w:r w:rsidRPr="005922A6">
        <w:rPr>
          <w:sz w:val="28"/>
          <w:szCs w:val="28"/>
          <w:lang w:val="kk-KZ"/>
        </w:rPr>
        <w:t>Тема</w:t>
      </w:r>
      <w:r>
        <w:rPr>
          <w:b w:val="0"/>
          <w:sz w:val="28"/>
          <w:szCs w:val="28"/>
          <w:lang w:val="kk-KZ"/>
        </w:rPr>
        <w:t xml:space="preserve"> 4</w:t>
      </w:r>
      <w:r w:rsidRPr="005922A6">
        <w:rPr>
          <w:sz w:val="28"/>
          <w:szCs w:val="28"/>
          <w:lang w:val="kk-KZ"/>
        </w:rPr>
        <w:t>.</w:t>
      </w:r>
      <w:r w:rsidRPr="005922A6">
        <w:rPr>
          <w:i/>
          <w:iCs/>
          <w:caps/>
          <w:sz w:val="28"/>
          <w:szCs w:val="28"/>
          <w:bdr w:val="none" w:sz="0" w:space="0" w:color="auto" w:frame="1"/>
        </w:rPr>
        <w:t xml:space="preserve"> </w:t>
      </w:r>
      <w:r w:rsidRPr="005922A6">
        <w:rPr>
          <w:iCs/>
          <w:sz w:val="28"/>
          <w:szCs w:val="28"/>
          <w:bdr w:val="none" w:sz="0" w:space="0" w:color="auto" w:frame="1"/>
        </w:rPr>
        <w:t>Контент-анализ в лингвистических исследованиях</w:t>
      </w:r>
    </w:p>
    <w:p w:rsidR="00F46CC6" w:rsidRPr="005922A6" w:rsidRDefault="00F46CC6" w:rsidP="00F46CC6">
      <w:pPr>
        <w:pStyle w:val="1"/>
        <w:shd w:val="clear" w:color="auto" w:fill="FDFEFF"/>
        <w:spacing w:before="0" w:beforeAutospacing="0" w:after="0" w:afterAutospacing="0" w:line="0" w:lineRule="atLeast"/>
        <w:jc w:val="both"/>
        <w:rPr>
          <w:b w:val="0"/>
          <w:sz w:val="28"/>
          <w:szCs w:val="28"/>
          <w:lang w:val="kk-KZ"/>
        </w:rPr>
      </w:pPr>
      <w:r w:rsidRPr="005922A6">
        <w:rPr>
          <w:sz w:val="28"/>
          <w:szCs w:val="28"/>
          <w:lang w:val="kk-KZ"/>
        </w:rPr>
        <w:t xml:space="preserve">Цель: </w:t>
      </w:r>
      <w:r w:rsidRPr="005922A6">
        <w:rPr>
          <w:b w:val="0"/>
          <w:sz w:val="28"/>
          <w:szCs w:val="28"/>
          <w:lang w:val="kk-KZ"/>
        </w:rPr>
        <w:t>изучить основные задачи и процедуры контент-анализа</w:t>
      </w:r>
    </w:p>
    <w:p w:rsidR="00F46CC6" w:rsidRPr="005922A6" w:rsidRDefault="00F46CC6" w:rsidP="00F46CC6">
      <w:pPr>
        <w:pStyle w:val="1"/>
        <w:shd w:val="clear" w:color="auto" w:fill="FDFEFF"/>
        <w:spacing w:before="0" w:beforeAutospacing="0" w:after="0" w:afterAutospacing="0" w:line="0" w:lineRule="atLeast"/>
        <w:jc w:val="both"/>
        <w:rPr>
          <w:sz w:val="28"/>
          <w:szCs w:val="28"/>
          <w:lang w:val="kk-KZ"/>
        </w:rPr>
      </w:pPr>
      <w:r w:rsidRPr="005922A6">
        <w:rPr>
          <w:sz w:val="28"/>
          <w:szCs w:val="28"/>
          <w:lang w:val="kk-KZ"/>
        </w:rPr>
        <w:t>План:</w:t>
      </w:r>
    </w:p>
    <w:p w:rsidR="00F46CC6" w:rsidRPr="005922A6" w:rsidRDefault="00F46CC6" w:rsidP="00F46CC6">
      <w:pPr>
        <w:pStyle w:val="a7"/>
        <w:numPr>
          <w:ilvl w:val="0"/>
          <w:numId w:val="33"/>
        </w:numPr>
        <w:shd w:val="clear" w:color="auto" w:fill="FFFFFF"/>
        <w:spacing w:line="0" w:lineRule="atLeast"/>
        <w:rPr>
          <w:sz w:val="28"/>
          <w:szCs w:val="28"/>
          <w:lang w:val="kk-KZ"/>
        </w:rPr>
      </w:pPr>
      <w:r w:rsidRPr="005922A6">
        <w:rPr>
          <w:sz w:val="28"/>
          <w:szCs w:val="28"/>
          <w:lang w:val="kk-KZ"/>
        </w:rPr>
        <w:t>П</w:t>
      </w:r>
      <w:proofErr w:type="spellStart"/>
      <w:r w:rsidRPr="005922A6">
        <w:rPr>
          <w:sz w:val="28"/>
          <w:szCs w:val="28"/>
        </w:rPr>
        <w:t>рименени</w:t>
      </w:r>
      <w:proofErr w:type="spellEnd"/>
      <w:r w:rsidRPr="005922A6">
        <w:rPr>
          <w:sz w:val="28"/>
          <w:szCs w:val="28"/>
          <w:lang w:val="kk-KZ"/>
        </w:rPr>
        <w:t>е</w:t>
      </w:r>
      <w:r w:rsidRPr="005922A6">
        <w:rPr>
          <w:sz w:val="28"/>
          <w:szCs w:val="28"/>
        </w:rPr>
        <w:t> </w:t>
      </w:r>
      <w:r w:rsidRPr="005922A6">
        <w:rPr>
          <w:rStyle w:val="hl"/>
          <w:sz w:val="28"/>
          <w:szCs w:val="28"/>
          <w:bdr w:val="none" w:sz="0" w:space="0" w:color="auto" w:frame="1"/>
        </w:rPr>
        <w:t>контент-анализа</w:t>
      </w:r>
      <w:r w:rsidRPr="005922A6">
        <w:rPr>
          <w:sz w:val="28"/>
          <w:szCs w:val="28"/>
        </w:rPr>
        <w:t> </w:t>
      </w:r>
    </w:p>
    <w:p w:rsidR="00F46CC6" w:rsidRPr="005922A6" w:rsidRDefault="00F46CC6" w:rsidP="00F46CC6">
      <w:pPr>
        <w:pStyle w:val="a7"/>
        <w:numPr>
          <w:ilvl w:val="0"/>
          <w:numId w:val="33"/>
        </w:numPr>
        <w:shd w:val="clear" w:color="auto" w:fill="FFFFFF"/>
        <w:spacing w:line="0" w:lineRule="atLeast"/>
        <w:rPr>
          <w:sz w:val="28"/>
          <w:szCs w:val="28"/>
          <w:lang w:val="kk-KZ"/>
        </w:rPr>
      </w:pPr>
      <w:r w:rsidRPr="005922A6">
        <w:rPr>
          <w:sz w:val="28"/>
          <w:szCs w:val="28"/>
          <w:lang w:val="kk-KZ"/>
        </w:rPr>
        <w:t>Л</w:t>
      </w:r>
      <w:proofErr w:type="spellStart"/>
      <w:r w:rsidRPr="005922A6">
        <w:rPr>
          <w:sz w:val="28"/>
          <w:szCs w:val="28"/>
        </w:rPr>
        <w:t>ингвистическ</w:t>
      </w:r>
      <w:proofErr w:type="spellEnd"/>
      <w:r w:rsidRPr="005922A6">
        <w:rPr>
          <w:sz w:val="28"/>
          <w:szCs w:val="28"/>
          <w:lang w:val="kk-KZ"/>
        </w:rPr>
        <w:t>ие</w:t>
      </w:r>
      <w:r w:rsidRPr="005922A6">
        <w:rPr>
          <w:sz w:val="28"/>
          <w:szCs w:val="28"/>
        </w:rPr>
        <w:t xml:space="preserve"> </w:t>
      </w:r>
      <w:r w:rsidRPr="005922A6">
        <w:rPr>
          <w:sz w:val="28"/>
          <w:szCs w:val="28"/>
          <w:lang w:val="kk-KZ"/>
        </w:rPr>
        <w:t xml:space="preserve">и семантические особенности </w:t>
      </w:r>
      <w:r w:rsidRPr="005922A6">
        <w:rPr>
          <w:sz w:val="28"/>
          <w:szCs w:val="28"/>
        </w:rPr>
        <w:t xml:space="preserve">текста </w:t>
      </w:r>
    </w:p>
    <w:p w:rsidR="00F46CC6" w:rsidRPr="005922A6" w:rsidRDefault="00F46CC6" w:rsidP="00F46CC6">
      <w:pPr>
        <w:pStyle w:val="a4"/>
        <w:shd w:val="clear" w:color="auto" w:fill="FDFEFF"/>
        <w:spacing w:before="0" w:beforeAutospacing="0" w:after="0" w:afterAutospacing="0" w:line="0" w:lineRule="atLeast"/>
        <w:jc w:val="both"/>
        <w:rPr>
          <w:rStyle w:val="a6"/>
          <w:b/>
          <w:i w:val="0"/>
          <w:sz w:val="28"/>
          <w:szCs w:val="28"/>
          <w:lang w:val="kk-KZ"/>
        </w:rPr>
      </w:pPr>
      <w:r w:rsidRPr="005922A6">
        <w:rPr>
          <w:rStyle w:val="a6"/>
          <w:b/>
          <w:i w:val="0"/>
          <w:sz w:val="28"/>
          <w:szCs w:val="28"/>
          <w:lang w:val="kk-KZ"/>
        </w:rPr>
        <w:t>Список рекомендуемой литературы</w:t>
      </w:r>
    </w:p>
    <w:p w:rsidR="00F46CC6" w:rsidRPr="005922A6" w:rsidRDefault="00F46CC6" w:rsidP="00F46CC6">
      <w:pPr>
        <w:pStyle w:val="a4"/>
        <w:shd w:val="clear" w:color="auto" w:fill="FDFEFF"/>
        <w:spacing w:before="0" w:beforeAutospacing="0" w:after="0" w:afterAutospacing="0" w:line="0" w:lineRule="atLeast"/>
        <w:jc w:val="both"/>
        <w:rPr>
          <w:b/>
          <w:i/>
          <w:sz w:val="28"/>
          <w:szCs w:val="28"/>
          <w:lang w:val="kk-KZ"/>
        </w:rPr>
      </w:pPr>
      <w:r w:rsidRPr="005922A6">
        <w:rPr>
          <w:rStyle w:val="a6"/>
          <w:b/>
          <w:i w:val="0"/>
          <w:sz w:val="28"/>
          <w:szCs w:val="28"/>
          <w:lang w:val="kk-KZ"/>
        </w:rPr>
        <w:t>Основная:</w:t>
      </w:r>
    </w:p>
    <w:p w:rsidR="00F46CC6" w:rsidRPr="005922A6" w:rsidRDefault="00F46CC6" w:rsidP="00F46CC6">
      <w:pPr>
        <w:numPr>
          <w:ilvl w:val="0"/>
          <w:numId w:val="12"/>
        </w:numPr>
        <w:shd w:val="clear" w:color="auto" w:fill="FDFEFF"/>
        <w:spacing w:line="0" w:lineRule="atLeast"/>
        <w:ind w:left="0" w:firstLine="0"/>
        <w:rPr>
          <w:sz w:val="28"/>
          <w:szCs w:val="28"/>
        </w:rPr>
      </w:pPr>
      <w:r w:rsidRPr="005922A6">
        <w:rPr>
          <w:rStyle w:val="a6"/>
          <w:i w:val="0"/>
          <w:sz w:val="28"/>
          <w:szCs w:val="28"/>
        </w:rPr>
        <w:t>Большой психологический словарь.</w:t>
      </w:r>
      <w:r w:rsidRPr="005922A6">
        <w:rPr>
          <w:sz w:val="28"/>
          <w:szCs w:val="28"/>
        </w:rPr>
        <w:t> Под общ</w:t>
      </w:r>
      <w:proofErr w:type="gramStart"/>
      <w:r w:rsidRPr="005922A6">
        <w:rPr>
          <w:sz w:val="28"/>
          <w:szCs w:val="28"/>
        </w:rPr>
        <w:t>.</w:t>
      </w:r>
      <w:proofErr w:type="gramEnd"/>
      <w:r w:rsidRPr="005922A6">
        <w:rPr>
          <w:sz w:val="28"/>
          <w:szCs w:val="28"/>
        </w:rPr>
        <w:t xml:space="preserve"> </w:t>
      </w:r>
      <w:proofErr w:type="gramStart"/>
      <w:r w:rsidRPr="005922A6">
        <w:rPr>
          <w:sz w:val="28"/>
          <w:szCs w:val="28"/>
        </w:rPr>
        <w:t>р</w:t>
      </w:r>
      <w:proofErr w:type="gramEnd"/>
      <w:r w:rsidRPr="005922A6">
        <w:rPr>
          <w:sz w:val="28"/>
          <w:szCs w:val="28"/>
        </w:rPr>
        <w:t>ед. Б.Г. Мещерякова, В.П. Зинченко. Москва, 2004.</w:t>
      </w:r>
    </w:p>
    <w:p w:rsidR="00F46CC6" w:rsidRPr="005922A6" w:rsidRDefault="00F46CC6" w:rsidP="00F46CC6">
      <w:pPr>
        <w:numPr>
          <w:ilvl w:val="0"/>
          <w:numId w:val="12"/>
        </w:numPr>
        <w:shd w:val="clear" w:color="auto" w:fill="FDFEFF"/>
        <w:spacing w:line="0" w:lineRule="atLeast"/>
        <w:ind w:left="0" w:firstLine="0"/>
        <w:rPr>
          <w:sz w:val="28"/>
          <w:szCs w:val="28"/>
        </w:rPr>
      </w:pPr>
      <w:r w:rsidRPr="005922A6">
        <w:rPr>
          <w:rStyle w:val="a6"/>
          <w:i w:val="0"/>
          <w:sz w:val="28"/>
          <w:szCs w:val="28"/>
        </w:rPr>
        <w:t>Методологические и методические проблемы контент-анализа</w:t>
      </w:r>
      <w:r w:rsidRPr="005922A6">
        <w:rPr>
          <w:sz w:val="28"/>
          <w:szCs w:val="28"/>
        </w:rPr>
        <w:t xml:space="preserve">. </w:t>
      </w:r>
      <w:proofErr w:type="spellStart"/>
      <w:r w:rsidRPr="005922A6">
        <w:rPr>
          <w:sz w:val="28"/>
          <w:szCs w:val="28"/>
        </w:rPr>
        <w:t>Вып</w:t>
      </w:r>
      <w:proofErr w:type="spellEnd"/>
      <w:r w:rsidRPr="005922A6">
        <w:rPr>
          <w:sz w:val="28"/>
          <w:szCs w:val="28"/>
        </w:rPr>
        <w:t>. 1-2. М., 1973;</w:t>
      </w:r>
    </w:p>
    <w:p w:rsidR="00F46CC6" w:rsidRPr="005922A6" w:rsidRDefault="00F46CC6" w:rsidP="00F46CC6">
      <w:pPr>
        <w:shd w:val="clear" w:color="auto" w:fill="FDFEFF"/>
        <w:spacing w:line="0" w:lineRule="atLeast"/>
        <w:rPr>
          <w:b/>
          <w:sz w:val="28"/>
          <w:szCs w:val="28"/>
        </w:rPr>
      </w:pPr>
      <w:r w:rsidRPr="005922A6">
        <w:rPr>
          <w:b/>
          <w:sz w:val="28"/>
          <w:szCs w:val="28"/>
          <w:lang w:val="kk-KZ"/>
        </w:rPr>
        <w:t>Дополнительная:</w:t>
      </w:r>
    </w:p>
    <w:p w:rsidR="00F46CC6" w:rsidRPr="005922A6" w:rsidRDefault="00F46CC6" w:rsidP="00F46CC6">
      <w:pPr>
        <w:numPr>
          <w:ilvl w:val="0"/>
          <w:numId w:val="12"/>
        </w:numPr>
        <w:shd w:val="clear" w:color="auto" w:fill="FDFEFF"/>
        <w:spacing w:line="0" w:lineRule="atLeast"/>
        <w:ind w:left="0" w:firstLine="0"/>
        <w:rPr>
          <w:sz w:val="28"/>
          <w:szCs w:val="28"/>
        </w:rPr>
      </w:pPr>
      <w:r w:rsidRPr="005922A6">
        <w:rPr>
          <w:rStyle w:val="a6"/>
          <w:i w:val="0"/>
          <w:sz w:val="28"/>
          <w:szCs w:val="28"/>
        </w:rPr>
        <w:t>Методы анализа документов в социологических исследованиях</w:t>
      </w:r>
      <w:r w:rsidRPr="005922A6">
        <w:rPr>
          <w:sz w:val="28"/>
          <w:szCs w:val="28"/>
        </w:rPr>
        <w:t>. М , 1985</w:t>
      </w:r>
    </w:p>
    <w:p w:rsidR="00F46CC6" w:rsidRPr="005922A6" w:rsidRDefault="00F46CC6" w:rsidP="00F46CC6">
      <w:pPr>
        <w:shd w:val="clear" w:color="auto" w:fill="FDFEFF"/>
        <w:spacing w:line="0" w:lineRule="atLeast"/>
        <w:rPr>
          <w:sz w:val="28"/>
          <w:szCs w:val="28"/>
        </w:rPr>
      </w:pPr>
    </w:p>
    <w:p w:rsidR="00F46CC6" w:rsidRPr="005922A6" w:rsidRDefault="00F46CC6" w:rsidP="00F46CC6">
      <w:pPr>
        <w:shd w:val="clear" w:color="auto" w:fill="FFFFFF"/>
        <w:spacing w:line="0" w:lineRule="atLeast"/>
        <w:rPr>
          <w:b/>
          <w:sz w:val="28"/>
          <w:szCs w:val="28"/>
        </w:rPr>
      </w:pPr>
      <w:r w:rsidRPr="005922A6">
        <w:rPr>
          <w:b/>
          <w:sz w:val="28"/>
          <w:szCs w:val="28"/>
          <w:lang w:val="kk-KZ"/>
        </w:rPr>
        <w:t>Тема</w:t>
      </w:r>
      <w:r>
        <w:rPr>
          <w:b/>
          <w:sz w:val="28"/>
          <w:szCs w:val="28"/>
          <w:lang w:val="kk-KZ"/>
        </w:rPr>
        <w:t xml:space="preserve"> 5</w:t>
      </w:r>
      <w:r w:rsidRPr="005922A6">
        <w:rPr>
          <w:b/>
          <w:sz w:val="28"/>
          <w:szCs w:val="28"/>
          <w:lang w:val="kk-KZ"/>
        </w:rPr>
        <w:t xml:space="preserve">. </w:t>
      </w:r>
      <w:r w:rsidRPr="005922A6">
        <w:rPr>
          <w:b/>
          <w:sz w:val="28"/>
          <w:szCs w:val="28"/>
        </w:rPr>
        <w:t xml:space="preserve">Речевые особенности интернет – дискурса в социальных сетях </w:t>
      </w:r>
    </w:p>
    <w:p w:rsidR="00F46CC6" w:rsidRPr="005922A6" w:rsidRDefault="00F46CC6" w:rsidP="00F46CC6">
      <w:pPr>
        <w:shd w:val="clear" w:color="auto" w:fill="FFFFFF"/>
        <w:spacing w:line="0" w:lineRule="atLeast"/>
        <w:rPr>
          <w:sz w:val="28"/>
          <w:szCs w:val="28"/>
        </w:rPr>
      </w:pPr>
      <w:r w:rsidRPr="005922A6">
        <w:rPr>
          <w:b/>
          <w:sz w:val="28"/>
          <w:szCs w:val="28"/>
          <w:lang w:val="kk-KZ"/>
        </w:rPr>
        <w:t>Цель</w:t>
      </w:r>
      <w:r w:rsidRPr="005922A6">
        <w:rPr>
          <w:sz w:val="28"/>
          <w:szCs w:val="28"/>
          <w:lang w:val="kk-KZ"/>
        </w:rPr>
        <w:t xml:space="preserve">: изучить лингвистические  </w:t>
      </w:r>
      <w:r w:rsidRPr="005922A6">
        <w:rPr>
          <w:sz w:val="28"/>
          <w:szCs w:val="28"/>
        </w:rPr>
        <w:t>особенности интернет – дискурса в социальных сетях</w:t>
      </w:r>
    </w:p>
    <w:p w:rsidR="00F46CC6" w:rsidRPr="005922A6" w:rsidRDefault="00F46CC6" w:rsidP="00F46CC6">
      <w:pPr>
        <w:pStyle w:val="1"/>
        <w:shd w:val="clear" w:color="auto" w:fill="FDFEFF"/>
        <w:spacing w:before="0" w:beforeAutospacing="0" w:after="0" w:afterAutospacing="0" w:line="0" w:lineRule="atLeast"/>
        <w:jc w:val="both"/>
        <w:rPr>
          <w:sz w:val="28"/>
          <w:szCs w:val="28"/>
          <w:lang w:val="kk-KZ"/>
        </w:rPr>
      </w:pPr>
      <w:r w:rsidRPr="005922A6">
        <w:rPr>
          <w:sz w:val="28"/>
          <w:szCs w:val="28"/>
          <w:lang w:val="kk-KZ"/>
        </w:rPr>
        <w:t>План:</w:t>
      </w:r>
    </w:p>
    <w:p w:rsidR="00F46CC6" w:rsidRPr="005922A6" w:rsidRDefault="00F46CC6" w:rsidP="00F46CC6">
      <w:pPr>
        <w:pStyle w:val="a7"/>
        <w:numPr>
          <w:ilvl w:val="0"/>
          <w:numId w:val="41"/>
        </w:numPr>
        <w:shd w:val="clear" w:color="auto" w:fill="FFFFFF"/>
        <w:spacing w:line="0" w:lineRule="atLeast"/>
        <w:rPr>
          <w:b/>
          <w:sz w:val="28"/>
          <w:szCs w:val="28"/>
        </w:rPr>
      </w:pPr>
      <w:proofErr w:type="spellStart"/>
      <w:r w:rsidRPr="005922A6">
        <w:rPr>
          <w:sz w:val="28"/>
          <w:szCs w:val="28"/>
        </w:rPr>
        <w:t>Основны</w:t>
      </w:r>
      <w:proofErr w:type="spellEnd"/>
      <w:r w:rsidRPr="005922A6">
        <w:rPr>
          <w:sz w:val="28"/>
          <w:szCs w:val="28"/>
        </w:rPr>
        <w:t xml:space="preserve"> жанры</w:t>
      </w:r>
      <w:r w:rsidRPr="005922A6">
        <w:rPr>
          <w:b/>
          <w:sz w:val="28"/>
          <w:szCs w:val="28"/>
        </w:rPr>
        <w:t xml:space="preserve"> </w:t>
      </w:r>
      <w:r w:rsidRPr="005922A6">
        <w:rPr>
          <w:sz w:val="28"/>
          <w:szCs w:val="28"/>
        </w:rPr>
        <w:t>текста</w:t>
      </w:r>
      <w:r w:rsidRPr="005922A6">
        <w:rPr>
          <w:b/>
          <w:sz w:val="28"/>
          <w:szCs w:val="28"/>
        </w:rPr>
        <w:t xml:space="preserve"> </w:t>
      </w:r>
      <w:r w:rsidRPr="005922A6">
        <w:rPr>
          <w:sz w:val="28"/>
          <w:szCs w:val="28"/>
        </w:rPr>
        <w:t>в</w:t>
      </w:r>
      <w:r w:rsidRPr="005922A6">
        <w:rPr>
          <w:b/>
          <w:sz w:val="28"/>
          <w:szCs w:val="28"/>
        </w:rPr>
        <w:t xml:space="preserve"> </w:t>
      </w:r>
      <w:r w:rsidRPr="005922A6">
        <w:rPr>
          <w:sz w:val="28"/>
          <w:szCs w:val="28"/>
        </w:rPr>
        <w:t>социальных</w:t>
      </w:r>
      <w:r w:rsidRPr="005922A6">
        <w:rPr>
          <w:b/>
          <w:sz w:val="28"/>
          <w:szCs w:val="28"/>
        </w:rPr>
        <w:t xml:space="preserve"> </w:t>
      </w:r>
      <w:r w:rsidRPr="005922A6">
        <w:rPr>
          <w:sz w:val="28"/>
          <w:szCs w:val="28"/>
        </w:rPr>
        <w:t>сетях</w:t>
      </w:r>
    </w:p>
    <w:p w:rsidR="00F46CC6" w:rsidRPr="005922A6" w:rsidRDefault="00F46CC6" w:rsidP="00F46CC6">
      <w:pPr>
        <w:pStyle w:val="a7"/>
        <w:numPr>
          <w:ilvl w:val="0"/>
          <w:numId w:val="41"/>
        </w:numPr>
        <w:shd w:val="clear" w:color="auto" w:fill="FFFFFF"/>
        <w:spacing w:line="0" w:lineRule="atLeast"/>
        <w:rPr>
          <w:sz w:val="28"/>
          <w:szCs w:val="28"/>
        </w:rPr>
      </w:pPr>
      <w:r w:rsidRPr="005922A6">
        <w:rPr>
          <w:sz w:val="28"/>
          <w:szCs w:val="28"/>
        </w:rPr>
        <w:t>Виды контента в социальных сетях</w:t>
      </w:r>
    </w:p>
    <w:p w:rsidR="00F46CC6" w:rsidRPr="005922A6" w:rsidRDefault="00F46CC6" w:rsidP="00F46CC6">
      <w:pPr>
        <w:pStyle w:val="a7"/>
        <w:numPr>
          <w:ilvl w:val="0"/>
          <w:numId w:val="41"/>
        </w:numPr>
        <w:shd w:val="clear" w:color="auto" w:fill="FFFFFF"/>
        <w:spacing w:line="0" w:lineRule="atLeast"/>
        <w:rPr>
          <w:sz w:val="28"/>
          <w:szCs w:val="28"/>
          <w:lang w:val="kk-KZ"/>
        </w:rPr>
      </w:pPr>
      <w:r w:rsidRPr="005922A6">
        <w:rPr>
          <w:sz w:val="28"/>
          <w:szCs w:val="28"/>
        </w:rPr>
        <w:t>Комментарий в социальных сетях</w:t>
      </w:r>
    </w:p>
    <w:p w:rsidR="00F46CC6" w:rsidRPr="005922A6" w:rsidRDefault="00F46CC6" w:rsidP="00F46CC6">
      <w:pPr>
        <w:pStyle w:val="a4"/>
        <w:shd w:val="clear" w:color="auto" w:fill="FDFEFF"/>
        <w:spacing w:before="0" w:beforeAutospacing="0" w:after="0" w:afterAutospacing="0" w:line="0" w:lineRule="atLeast"/>
        <w:jc w:val="both"/>
        <w:rPr>
          <w:rStyle w:val="a6"/>
          <w:b/>
          <w:i w:val="0"/>
          <w:sz w:val="28"/>
          <w:szCs w:val="28"/>
          <w:lang w:val="kk-KZ"/>
        </w:rPr>
      </w:pPr>
      <w:r w:rsidRPr="005922A6">
        <w:rPr>
          <w:rStyle w:val="a6"/>
          <w:b/>
          <w:i w:val="0"/>
          <w:sz w:val="28"/>
          <w:szCs w:val="28"/>
          <w:lang w:val="kk-KZ"/>
        </w:rPr>
        <w:t>Список рекомендуемой литературы</w:t>
      </w:r>
    </w:p>
    <w:p w:rsidR="00F46CC6" w:rsidRPr="005922A6" w:rsidRDefault="00F46CC6" w:rsidP="00F46CC6">
      <w:pPr>
        <w:pStyle w:val="a4"/>
        <w:shd w:val="clear" w:color="auto" w:fill="FDFEFF"/>
        <w:spacing w:before="0" w:beforeAutospacing="0" w:after="0" w:afterAutospacing="0" w:line="0" w:lineRule="atLeast"/>
        <w:jc w:val="both"/>
        <w:rPr>
          <w:b/>
          <w:i/>
          <w:sz w:val="28"/>
          <w:szCs w:val="28"/>
          <w:lang w:val="kk-KZ"/>
        </w:rPr>
      </w:pPr>
      <w:r w:rsidRPr="005922A6">
        <w:rPr>
          <w:rStyle w:val="a6"/>
          <w:b/>
          <w:i w:val="0"/>
          <w:sz w:val="28"/>
          <w:szCs w:val="28"/>
          <w:lang w:val="kk-KZ"/>
        </w:rPr>
        <w:t>Основная:</w:t>
      </w:r>
    </w:p>
    <w:p w:rsidR="00F46CC6" w:rsidRPr="005922A6" w:rsidRDefault="00F46CC6" w:rsidP="00F46CC6">
      <w:pPr>
        <w:pStyle w:val="a7"/>
        <w:widowControl w:val="0"/>
        <w:numPr>
          <w:ilvl w:val="0"/>
          <w:numId w:val="32"/>
        </w:numPr>
        <w:tabs>
          <w:tab w:val="left" w:pos="0"/>
        </w:tabs>
        <w:spacing w:line="0" w:lineRule="atLeast"/>
        <w:contextualSpacing w:val="0"/>
        <w:jc w:val="both"/>
        <w:rPr>
          <w:sz w:val="28"/>
          <w:szCs w:val="28"/>
          <w:shd w:val="clear" w:color="auto" w:fill="FFFFFF"/>
          <w:lang w:val="kk-KZ"/>
        </w:rPr>
      </w:pPr>
      <w:r w:rsidRPr="005922A6">
        <w:rPr>
          <w:rStyle w:val="a6"/>
          <w:i w:val="0"/>
          <w:sz w:val="28"/>
          <w:szCs w:val="28"/>
          <w:lang w:val="kk-KZ"/>
        </w:rPr>
        <w:t>Кочнова К.А. Речевая культура интернет среды, г. Новгород, 2014г., С 78-80</w:t>
      </w:r>
      <w:r w:rsidRPr="005922A6">
        <w:rPr>
          <w:sz w:val="28"/>
          <w:szCs w:val="28"/>
          <w:shd w:val="clear" w:color="auto" w:fill="FFFFFF"/>
        </w:rPr>
        <w:t xml:space="preserve"> </w:t>
      </w:r>
    </w:p>
    <w:p w:rsidR="00F46CC6" w:rsidRPr="005922A6" w:rsidRDefault="00F46CC6" w:rsidP="00F46CC6">
      <w:pPr>
        <w:pStyle w:val="a7"/>
        <w:widowControl w:val="0"/>
        <w:numPr>
          <w:ilvl w:val="0"/>
          <w:numId w:val="32"/>
        </w:numPr>
        <w:tabs>
          <w:tab w:val="left" w:pos="0"/>
        </w:tabs>
        <w:spacing w:line="0" w:lineRule="atLeast"/>
        <w:contextualSpacing w:val="0"/>
        <w:jc w:val="both"/>
        <w:rPr>
          <w:sz w:val="28"/>
          <w:szCs w:val="28"/>
          <w:shd w:val="clear" w:color="auto" w:fill="FFFFFF"/>
          <w:lang w:val="kk-KZ"/>
        </w:rPr>
      </w:pPr>
      <w:proofErr w:type="spellStart"/>
      <w:r w:rsidRPr="005922A6">
        <w:rPr>
          <w:sz w:val="28"/>
          <w:szCs w:val="28"/>
          <w:shd w:val="clear" w:color="auto" w:fill="FFFFFF"/>
        </w:rPr>
        <w:t>Вежбицкая</w:t>
      </w:r>
      <w:proofErr w:type="spellEnd"/>
      <w:r w:rsidRPr="005922A6">
        <w:rPr>
          <w:sz w:val="28"/>
          <w:szCs w:val="28"/>
          <w:shd w:val="clear" w:color="auto" w:fill="FFFFFF"/>
        </w:rPr>
        <w:t xml:space="preserve">, А. Речевые жанры // Жанры речи / А. Вержбицкая. – Саратов: Изд-во </w:t>
      </w:r>
      <w:proofErr w:type="spellStart"/>
      <w:r w:rsidRPr="005922A6">
        <w:rPr>
          <w:sz w:val="28"/>
          <w:szCs w:val="28"/>
          <w:shd w:val="clear" w:color="auto" w:fill="FFFFFF"/>
        </w:rPr>
        <w:t>ГосУНЦ</w:t>
      </w:r>
      <w:proofErr w:type="spellEnd"/>
      <w:r w:rsidRPr="005922A6">
        <w:rPr>
          <w:sz w:val="28"/>
          <w:szCs w:val="28"/>
          <w:shd w:val="clear" w:color="auto" w:fill="FFFFFF"/>
        </w:rPr>
        <w:t xml:space="preserve"> «Колледж», 1997. – 367 с.</w:t>
      </w:r>
    </w:p>
    <w:p w:rsidR="00F46CC6" w:rsidRPr="005922A6" w:rsidRDefault="00F46CC6" w:rsidP="00F46CC6">
      <w:pPr>
        <w:shd w:val="clear" w:color="auto" w:fill="FDFEFF"/>
        <w:spacing w:line="0" w:lineRule="atLeast"/>
        <w:rPr>
          <w:b/>
          <w:sz w:val="28"/>
          <w:szCs w:val="28"/>
        </w:rPr>
      </w:pPr>
      <w:r w:rsidRPr="005922A6">
        <w:rPr>
          <w:b/>
          <w:sz w:val="28"/>
          <w:szCs w:val="28"/>
          <w:lang w:val="kk-KZ"/>
        </w:rPr>
        <w:t>Дополнительная:</w:t>
      </w:r>
    </w:p>
    <w:p w:rsidR="00F46CC6" w:rsidRPr="005922A6" w:rsidRDefault="00F46CC6" w:rsidP="00F46CC6">
      <w:pPr>
        <w:numPr>
          <w:ilvl w:val="0"/>
          <w:numId w:val="32"/>
        </w:numPr>
        <w:shd w:val="clear" w:color="auto" w:fill="FDFEFF"/>
        <w:spacing w:line="0" w:lineRule="atLeast"/>
        <w:ind w:left="0" w:firstLine="0"/>
        <w:rPr>
          <w:sz w:val="28"/>
          <w:szCs w:val="28"/>
        </w:rPr>
      </w:pPr>
      <w:r w:rsidRPr="005922A6">
        <w:rPr>
          <w:rStyle w:val="a6"/>
          <w:i w:val="0"/>
          <w:sz w:val="28"/>
          <w:szCs w:val="28"/>
        </w:rPr>
        <w:t>Методы анализа документов в социологических исследованиях</w:t>
      </w:r>
      <w:r w:rsidRPr="005922A6">
        <w:rPr>
          <w:sz w:val="28"/>
          <w:szCs w:val="28"/>
        </w:rPr>
        <w:t>. М , 1985</w:t>
      </w:r>
    </w:p>
    <w:p w:rsidR="00F46CC6" w:rsidRPr="005922A6" w:rsidRDefault="00F46CC6" w:rsidP="00F46CC6">
      <w:pPr>
        <w:pStyle w:val="a7"/>
        <w:widowControl w:val="0"/>
        <w:numPr>
          <w:ilvl w:val="0"/>
          <w:numId w:val="32"/>
        </w:numPr>
        <w:tabs>
          <w:tab w:val="left" w:pos="0"/>
        </w:tabs>
        <w:spacing w:line="0" w:lineRule="atLeast"/>
        <w:ind w:left="0" w:firstLine="0"/>
        <w:contextualSpacing w:val="0"/>
        <w:jc w:val="both"/>
        <w:rPr>
          <w:sz w:val="28"/>
          <w:szCs w:val="28"/>
          <w:shd w:val="clear" w:color="auto" w:fill="FFFFFF"/>
          <w:lang w:val="kk-KZ"/>
        </w:rPr>
      </w:pPr>
      <w:r w:rsidRPr="005922A6">
        <w:rPr>
          <w:sz w:val="28"/>
          <w:szCs w:val="28"/>
          <w:shd w:val="clear" w:color="auto" w:fill="FFFFFF"/>
        </w:rPr>
        <w:t xml:space="preserve">От теории словесности к структуре текста. Антология. – М.: </w:t>
      </w:r>
      <w:proofErr w:type="spellStart"/>
      <w:r w:rsidRPr="005922A6">
        <w:rPr>
          <w:sz w:val="28"/>
          <w:szCs w:val="28"/>
          <w:shd w:val="clear" w:color="auto" w:fill="FFFFFF"/>
        </w:rPr>
        <w:t>Academia</w:t>
      </w:r>
      <w:proofErr w:type="spellEnd"/>
      <w:r w:rsidRPr="005922A6">
        <w:rPr>
          <w:sz w:val="28"/>
          <w:szCs w:val="28"/>
          <w:shd w:val="clear" w:color="auto" w:fill="FFFFFF"/>
        </w:rPr>
        <w:t xml:space="preserve">, 1997. – 445 c. </w:t>
      </w:r>
    </w:p>
    <w:p w:rsidR="00F46CC6" w:rsidRPr="005922A6" w:rsidRDefault="00F46CC6" w:rsidP="00F46CC6">
      <w:pPr>
        <w:pStyle w:val="a7"/>
        <w:widowControl w:val="0"/>
        <w:numPr>
          <w:ilvl w:val="0"/>
          <w:numId w:val="32"/>
        </w:numPr>
        <w:tabs>
          <w:tab w:val="left" w:pos="0"/>
        </w:tabs>
        <w:spacing w:line="0" w:lineRule="atLeast"/>
        <w:ind w:left="0" w:firstLine="0"/>
        <w:contextualSpacing w:val="0"/>
        <w:jc w:val="both"/>
        <w:rPr>
          <w:sz w:val="28"/>
          <w:szCs w:val="28"/>
          <w:shd w:val="clear" w:color="auto" w:fill="FFFFFF"/>
          <w:lang w:val="kk-KZ"/>
        </w:rPr>
      </w:pPr>
      <w:proofErr w:type="spellStart"/>
      <w:r w:rsidRPr="005922A6">
        <w:rPr>
          <w:sz w:val="28"/>
          <w:szCs w:val="28"/>
          <w:shd w:val="clear" w:color="auto" w:fill="FFFFFF"/>
        </w:rPr>
        <w:t>Бенвенист</w:t>
      </w:r>
      <w:proofErr w:type="spellEnd"/>
      <w:r w:rsidRPr="005922A6">
        <w:rPr>
          <w:sz w:val="28"/>
          <w:szCs w:val="28"/>
          <w:shd w:val="clear" w:color="auto" w:fill="FFFFFF"/>
        </w:rPr>
        <w:t xml:space="preserve">, Э. Общая лингвистика / Э. </w:t>
      </w:r>
      <w:proofErr w:type="spellStart"/>
      <w:r w:rsidRPr="005922A6">
        <w:rPr>
          <w:sz w:val="28"/>
          <w:szCs w:val="28"/>
          <w:shd w:val="clear" w:color="auto" w:fill="FFFFFF"/>
        </w:rPr>
        <w:t>Бенвенист</w:t>
      </w:r>
      <w:proofErr w:type="spellEnd"/>
      <w:r w:rsidRPr="005922A6">
        <w:rPr>
          <w:sz w:val="28"/>
          <w:szCs w:val="28"/>
          <w:shd w:val="clear" w:color="auto" w:fill="FFFFFF"/>
        </w:rPr>
        <w:t xml:space="preserve">. – M.:1978. – 448 c. </w:t>
      </w:r>
    </w:p>
    <w:p w:rsidR="00F46CC6" w:rsidRPr="005922A6" w:rsidRDefault="00F46CC6" w:rsidP="00F46CC6">
      <w:pPr>
        <w:shd w:val="clear" w:color="auto" w:fill="FFFFFF"/>
        <w:spacing w:line="0" w:lineRule="atLeast"/>
        <w:rPr>
          <w:sz w:val="28"/>
          <w:szCs w:val="28"/>
          <w:lang w:val="kk-KZ"/>
        </w:rPr>
      </w:pPr>
    </w:p>
    <w:p w:rsidR="00F46CC6" w:rsidRPr="005922A6" w:rsidRDefault="00F46CC6" w:rsidP="00F46CC6">
      <w:pPr>
        <w:spacing w:line="0" w:lineRule="atLeast"/>
        <w:jc w:val="both"/>
        <w:outlineLvl w:val="0"/>
        <w:rPr>
          <w:b/>
          <w:kern w:val="36"/>
          <w:sz w:val="28"/>
          <w:szCs w:val="28"/>
        </w:rPr>
      </w:pPr>
      <w:r w:rsidRPr="005922A6">
        <w:rPr>
          <w:b/>
          <w:bCs/>
          <w:sz w:val="28"/>
          <w:szCs w:val="28"/>
          <w:lang w:val="kk-KZ"/>
        </w:rPr>
        <w:lastRenderedPageBreak/>
        <w:t xml:space="preserve">Тема </w:t>
      </w:r>
      <w:r>
        <w:rPr>
          <w:b/>
          <w:bCs/>
          <w:sz w:val="28"/>
          <w:szCs w:val="28"/>
          <w:lang w:val="kk-KZ"/>
        </w:rPr>
        <w:t>6</w:t>
      </w:r>
      <w:r w:rsidRPr="005922A6">
        <w:rPr>
          <w:b/>
          <w:bCs/>
          <w:sz w:val="28"/>
          <w:szCs w:val="28"/>
          <w:lang w:val="kk-KZ"/>
        </w:rPr>
        <w:t>.</w:t>
      </w:r>
      <w:r w:rsidRPr="005922A6">
        <w:rPr>
          <w:bCs/>
          <w:sz w:val="28"/>
          <w:szCs w:val="28"/>
          <w:lang w:val="kk-KZ"/>
        </w:rPr>
        <w:t xml:space="preserve"> </w:t>
      </w:r>
      <w:r w:rsidRPr="005922A6">
        <w:rPr>
          <w:b/>
          <w:kern w:val="36"/>
          <w:sz w:val="28"/>
          <w:szCs w:val="28"/>
        </w:rPr>
        <w:t>Языковые особенности политического дискурса</w:t>
      </w:r>
    </w:p>
    <w:p w:rsidR="00F46CC6" w:rsidRPr="005922A6" w:rsidRDefault="00F46CC6" w:rsidP="00F46CC6">
      <w:pPr>
        <w:spacing w:line="0" w:lineRule="atLeast"/>
        <w:jc w:val="both"/>
        <w:rPr>
          <w:sz w:val="28"/>
          <w:szCs w:val="28"/>
          <w:lang w:val="kk-KZ"/>
        </w:rPr>
      </w:pPr>
      <w:r w:rsidRPr="005922A6">
        <w:rPr>
          <w:b/>
          <w:sz w:val="28"/>
          <w:szCs w:val="28"/>
          <w:lang w:val="kk-KZ"/>
        </w:rPr>
        <w:t>Цель:</w:t>
      </w:r>
      <w:r w:rsidRPr="005922A6">
        <w:rPr>
          <w:sz w:val="28"/>
          <w:szCs w:val="28"/>
          <w:lang w:val="kk-KZ"/>
        </w:rPr>
        <w:t xml:space="preserve"> рассмотреть вопросы</w:t>
      </w:r>
      <w:r w:rsidRPr="005922A6">
        <w:rPr>
          <w:sz w:val="28"/>
          <w:szCs w:val="28"/>
        </w:rPr>
        <w:t xml:space="preserve"> теории дискурса и дискурсивного анализа </w:t>
      </w:r>
      <w:r w:rsidRPr="005922A6">
        <w:rPr>
          <w:kern w:val="36"/>
          <w:sz w:val="28"/>
          <w:szCs w:val="28"/>
        </w:rPr>
        <w:t>политического дискурса</w:t>
      </w:r>
    </w:p>
    <w:p w:rsidR="00F46CC6" w:rsidRPr="005922A6" w:rsidRDefault="00F46CC6" w:rsidP="00F46CC6">
      <w:pPr>
        <w:pStyle w:val="a4"/>
        <w:spacing w:before="0" w:beforeAutospacing="0" w:after="0" w:afterAutospacing="0" w:line="0" w:lineRule="atLeast"/>
        <w:jc w:val="both"/>
        <w:rPr>
          <w:b/>
          <w:sz w:val="28"/>
          <w:szCs w:val="28"/>
          <w:lang w:val="kk-KZ"/>
        </w:rPr>
      </w:pPr>
      <w:r w:rsidRPr="005922A6">
        <w:rPr>
          <w:b/>
          <w:sz w:val="28"/>
          <w:szCs w:val="28"/>
          <w:lang w:val="kk-KZ"/>
        </w:rPr>
        <w:t>План:</w:t>
      </w:r>
    </w:p>
    <w:p w:rsidR="00F46CC6" w:rsidRPr="005922A6" w:rsidRDefault="00F46CC6" w:rsidP="00F46CC6">
      <w:pPr>
        <w:pStyle w:val="a4"/>
        <w:numPr>
          <w:ilvl w:val="0"/>
          <w:numId w:val="9"/>
        </w:numPr>
        <w:spacing w:before="0" w:beforeAutospacing="0" w:after="0" w:afterAutospacing="0" w:line="0" w:lineRule="atLeast"/>
        <w:ind w:left="0" w:firstLine="0"/>
        <w:jc w:val="both"/>
        <w:rPr>
          <w:sz w:val="28"/>
          <w:szCs w:val="28"/>
          <w:lang w:val="kk-KZ"/>
        </w:rPr>
      </w:pPr>
      <w:r w:rsidRPr="005922A6">
        <w:rPr>
          <w:sz w:val="28"/>
          <w:szCs w:val="28"/>
        </w:rPr>
        <w:t xml:space="preserve">Язык и политика. </w:t>
      </w:r>
    </w:p>
    <w:p w:rsidR="00F46CC6" w:rsidRPr="005922A6" w:rsidRDefault="00F46CC6" w:rsidP="00F46CC6">
      <w:pPr>
        <w:pStyle w:val="a4"/>
        <w:numPr>
          <w:ilvl w:val="0"/>
          <w:numId w:val="9"/>
        </w:numPr>
        <w:spacing w:before="0" w:beforeAutospacing="0" w:after="0" w:afterAutospacing="0" w:line="0" w:lineRule="atLeast"/>
        <w:ind w:left="0" w:firstLine="0"/>
        <w:jc w:val="both"/>
        <w:rPr>
          <w:sz w:val="28"/>
          <w:szCs w:val="28"/>
          <w:lang w:val="kk-KZ"/>
        </w:rPr>
      </w:pPr>
      <w:r w:rsidRPr="005922A6">
        <w:rPr>
          <w:sz w:val="28"/>
          <w:szCs w:val="28"/>
        </w:rPr>
        <w:t>Политический дискурс, политический язык, политическая речь.</w:t>
      </w:r>
    </w:p>
    <w:p w:rsidR="00F46CC6" w:rsidRPr="005922A6" w:rsidRDefault="00F46CC6" w:rsidP="00F46CC6">
      <w:pPr>
        <w:spacing w:line="0" w:lineRule="atLeast"/>
        <w:jc w:val="both"/>
        <w:rPr>
          <w:sz w:val="28"/>
          <w:szCs w:val="28"/>
          <w:shd w:val="clear" w:color="auto" w:fill="FFFFFF"/>
          <w:lang w:val="kk-KZ"/>
        </w:rPr>
      </w:pPr>
      <w:r w:rsidRPr="005922A6">
        <w:rPr>
          <w:b/>
          <w:sz w:val="28"/>
          <w:szCs w:val="28"/>
          <w:shd w:val="clear" w:color="auto" w:fill="FFFFFF"/>
          <w:lang w:val="kk-KZ"/>
        </w:rPr>
        <w:t>Список рекомендуемой литературы</w:t>
      </w:r>
    </w:p>
    <w:p w:rsidR="00F46CC6" w:rsidRPr="005922A6" w:rsidRDefault="00F46CC6" w:rsidP="00F46CC6">
      <w:pPr>
        <w:spacing w:line="0" w:lineRule="atLeast"/>
        <w:jc w:val="both"/>
        <w:rPr>
          <w:b/>
          <w:sz w:val="28"/>
          <w:szCs w:val="28"/>
          <w:shd w:val="clear" w:color="auto" w:fill="FFFFFF"/>
          <w:lang w:val="kk-KZ"/>
        </w:rPr>
      </w:pPr>
      <w:r w:rsidRPr="005922A6">
        <w:rPr>
          <w:b/>
          <w:sz w:val="28"/>
          <w:szCs w:val="28"/>
          <w:shd w:val="clear" w:color="auto" w:fill="FFFFFF"/>
          <w:lang w:val="kk-KZ"/>
        </w:rPr>
        <w:t>Основная:</w:t>
      </w:r>
    </w:p>
    <w:p w:rsidR="00F46CC6" w:rsidRPr="005922A6" w:rsidRDefault="00F46CC6" w:rsidP="00F46CC6">
      <w:pPr>
        <w:pStyle w:val="a7"/>
        <w:widowControl w:val="0"/>
        <w:numPr>
          <w:ilvl w:val="0"/>
          <w:numId w:val="7"/>
        </w:numPr>
        <w:tabs>
          <w:tab w:val="left" w:pos="0"/>
        </w:tabs>
        <w:spacing w:line="0" w:lineRule="atLeast"/>
        <w:ind w:left="0" w:firstLine="0"/>
        <w:contextualSpacing w:val="0"/>
        <w:jc w:val="both"/>
        <w:rPr>
          <w:sz w:val="28"/>
          <w:szCs w:val="28"/>
          <w:shd w:val="clear" w:color="auto" w:fill="FFFFFF"/>
          <w:lang w:val="kk-KZ"/>
        </w:rPr>
      </w:pPr>
      <w:proofErr w:type="spellStart"/>
      <w:r w:rsidRPr="005922A6">
        <w:rPr>
          <w:sz w:val="28"/>
          <w:szCs w:val="28"/>
          <w:shd w:val="clear" w:color="auto" w:fill="FFFFFF"/>
        </w:rPr>
        <w:t>Русакова</w:t>
      </w:r>
      <w:proofErr w:type="spellEnd"/>
      <w:r w:rsidRPr="005922A6">
        <w:rPr>
          <w:sz w:val="28"/>
          <w:szCs w:val="28"/>
          <w:shd w:val="clear" w:color="auto" w:fill="FFFFFF"/>
        </w:rPr>
        <w:t xml:space="preserve"> О.Ф. Основные разновидности современных теорий политического дискурса: опыт классификаций // Журнал Аналитика культурологии №7, 200</w:t>
      </w:r>
      <w:r w:rsidRPr="005922A6">
        <w:rPr>
          <w:sz w:val="28"/>
          <w:szCs w:val="28"/>
          <w:shd w:val="clear" w:color="auto" w:fill="FFFFFF"/>
          <w:lang w:val="kk-KZ"/>
        </w:rPr>
        <w:t>8</w:t>
      </w:r>
    </w:p>
    <w:p w:rsidR="00F46CC6" w:rsidRPr="005922A6" w:rsidRDefault="00F46CC6" w:rsidP="00F46CC6">
      <w:pPr>
        <w:pStyle w:val="a7"/>
        <w:widowControl w:val="0"/>
        <w:numPr>
          <w:ilvl w:val="0"/>
          <w:numId w:val="7"/>
        </w:numPr>
        <w:tabs>
          <w:tab w:val="left" w:pos="0"/>
        </w:tabs>
        <w:spacing w:line="0" w:lineRule="atLeast"/>
        <w:ind w:left="0" w:firstLine="0"/>
        <w:contextualSpacing w:val="0"/>
        <w:jc w:val="both"/>
        <w:rPr>
          <w:sz w:val="28"/>
          <w:szCs w:val="28"/>
          <w:shd w:val="clear" w:color="auto" w:fill="FFFFFF"/>
          <w:lang w:val="kk-KZ"/>
        </w:rPr>
      </w:pPr>
      <w:proofErr w:type="spellStart"/>
      <w:r w:rsidRPr="005922A6">
        <w:rPr>
          <w:sz w:val="28"/>
          <w:szCs w:val="28"/>
          <w:shd w:val="clear" w:color="auto" w:fill="FFFFFF"/>
        </w:rPr>
        <w:t>Рузавин</w:t>
      </w:r>
      <w:proofErr w:type="spellEnd"/>
      <w:r w:rsidRPr="005922A6">
        <w:rPr>
          <w:sz w:val="28"/>
          <w:szCs w:val="28"/>
          <w:shd w:val="clear" w:color="auto" w:fill="FFFFFF"/>
        </w:rPr>
        <w:t xml:space="preserve"> Г.И. Логика и основы аргументации. Учебник для вузов / Г.И. </w:t>
      </w:r>
      <w:proofErr w:type="spellStart"/>
      <w:r w:rsidRPr="005922A6">
        <w:rPr>
          <w:sz w:val="28"/>
          <w:szCs w:val="28"/>
          <w:shd w:val="clear" w:color="auto" w:fill="FFFFFF"/>
        </w:rPr>
        <w:t>Рузавин</w:t>
      </w:r>
      <w:proofErr w:type="spellEnd"/>
      <w:r w:rsidRPr="005922A6">
        <w:rPr>
          <w:sz w:val="28"/>
          <w:szCs w:val="28"/>
          <w:shd w:val="clear" w:color="auto" w:fill="FFFFFF"/>
        </w:rPr>
        <w:t xml:space="preserve">. – М.: Проект, 2003. – 304 с. 39. </w:t>
      </w:r>
    </w:p>
    <w:p w:rsidR="00F46CC6" w:rsidRPr="005922A6" w:rsidRDefault="00F46CC6" w:rsidP="00F46CC6">
      <w:pPr>
        <w:tabs>
          <w:tab w:val="left" w:pos="0"/>
        </w:tabs>
        <w:spacing w:line="0" w:lineRule="atLeast"/>
        <w:jc w:val="both"/>
        <w:rPr>
          <w:b/>
          <w:sz w:val="28"/>
          <w:szCs w:val="28"/>
          <w:shd w:val="clear" w:color="auto" w:fill="FFFFFF"/>
          <w:lang w:val="kk-KZ"/>
        </w:rPr>
      </w:pPr>
      <w:r w:rsidRPr="005922A6">
        <w:rPr>
          <w:b/>
          <w:sz w:val="28"/>
          <w:szCs w:val="28"/>
          <w:shd w:val="clear" w:color="auto" w:fill="FFFFFF"/>
          <w:lang w:val="kk-KZ"/>
        </w:rPr>
        <w:t xml:space="preserve">Дополнительная: </w:t>
      </w:r>
    </w:p>
    <w:p w:rsidR="00F46CC6" w:rsidRPr="005922A6" w:rsidRDefault="00F46CC6" w:rsidP="00F46CC6">
      <w:pPr>
        <w:pStyle w:val="a7"/>
        <w:widowControl w:val="0"/>
        <w:numPr>
          <w:ilvl w:val="0"/>
          <w:numId w:val="8"/>
        </w:numPr>
        <w:tabs>
          <w:tab w:val="left" w:pos="0"/>
        </w:tabs>
        <w:spacing w:line="0" w:lineRule="atLeast"/>
        <w:ind w:left="0" w:firstLine="0"/>
        <w:contextualSpacing w:val="0"/>
        <w:jc w:val="both"/>
        <w:rPr>
          <w:sz w:val="28"/>
          <w:szCs w:val="28"/>
          <w:shd w:val="clear" w:color="auto" w:fill="FFFFFF"/>
          <w:lang w:val="kk-KZ"/>
        </w:rPr>
      </w:pPr>
      <w:r w:rsidRPr="005922A6">
        <w:rPr>
          <w:sz w:val="28"/>
          <w:szCs w:val="28"/>
          <w:shd w:val="clear" w:color="auto" w:fill="FFFFFF"/>
        </w:rPr>
        <w:t xml:space="preserve">От теории словесности к структуре текста. Антология. – М.: </w:t>
      </w:r>
      <w:proofErr w:type="spellStart"/>
      <w:r w:rsidRPr="005922A6">
        <w:rPr>
          <w:sz w:val="28"/>
          <w:szCs w:val="28"/>
          <w:shd w:val="clear" w:color="auto" w:fill="FFFFFF"/>
        </w:rPr>
        <w:t>Academia</w:t>
      </w:r>
      <w:proofErr w:type="spellEnd"/>
      <w:r w:rsidRPr="005922A6">
        <w:rPr>
          <w:sz w:val="28"/>
          <w:szCs w:val="28"/>
          <w:shd w:val="clear" w:color="auto" w:fill="FFFFFF"/>
        </w:rPr>
        <w:t xml:space="preserve">, 1997. – 445 c. </w:t>
      </w:r>
    </w:p>
    <w:p w:rsidR="00F46CC6" w:rsidRPr="005922A6" w:rsidRDefault="00F46CC6" w:rsidP="00F46CC6">
      <w:pPr>
        <w:pStyle w:val="a7"/>
        <w:widowControl w:val="0"/>
        <w:numPr>
          <w:ilvl w:val="0"/>
          <w:numId w:val="8"/>
        </w:numPr>
        <w:tabs>
          <w:tab w:val="left" w:pos="0"/>
        </w:tabs>
        <w:spacing w:line="0" w:lineRule="atLeast"/>
        <w:ind w:left="0" w:firstLine="0"/>
        <w:contextualSpacing w:val="0"/>
        <w:jc w:val="both"/>
        <w:rPr>
          <w:sz w:val="28"/>
          <w:szCs w:val="28"/>
          <w:shd w:val="clear" w:color="auto" w:fill="FFFFFF"/>
          <w:lang w:val="kk-KZ"/>
        </w:rPr>
      </w:pPr>
      <w:proofErr w:type="spellStart"/>
      <w:r w:rsidRPr="005922A6">
        <w:rPr>
          <w:sz w:val="28"/>
          <w:szCs w:val="28"/>
          <w:shd w:val="clear" w:color="auto" w:fill="FFFFFF"/>
        </w:rPr>
        <w:t>Бенвенист</w:t>
      </w:r>
      <w:proofErr w:type="spellEnd"/>
      <w:r w:rsidRPr="005922A6">
        <w:rPr>
          <w:sz w:val="28"/>
          <w:szCs w:val="28"/>
          <w:shd w:val="clear" w:color="auto" w:fill="FFFFFF"/>
        </w:rPr>
        <w:t xml:space="preserve">, Э. Общая лингвистика / Э. </w:t>
      </w:r>
      <w:proofErr w:type="spellStart"/>
      <w:r w:rsidRPr="005922A6">
        <w:rPr>
          <w:sz w:val="28"/>
          <w:szCs w:val="28"/>
          <w:shd w:val="clear" w:color="auto" w:fill="FFFFFF"/>
        </w:rPr>
        <w:t>Бенвенист</w:t>
      </w:r>
      <w:proofErr w:type="spellEnd"/>
      <w:r w:rsidRPr="005922A6">
        <w:rPr>
          <w:sz w:val="28"/>
          <w:szCs w:val="28"/>
          <w:shd w:val="clear" w:color="auto" w:fill="FFFFFF"/>
        </w:rPr>
        <w:t xml:space="preserve">. – M.:1978. – 448 c. </w:t>
      </w:r>
    </w:p>
    <w:p w:rsidR="00F46CC6" w:rsidRPr="005922A6" w:rsidRDefault="00F46CC6" w:rsidP="00F46CC6">
      <w:pPr>
        <w:pStyle w:val="a7"/>
        <w:widowControl w:val="0"/>
        <w:numPr>
          <w:ilvl w:val="0"/>
          <w:numId w:val="8"/>
        </w:numPr>
        <w:tabs>
          <w:tab w:val="left" w:pos="0"/>
        </w:tabs>
        <w:spacing w:line="0" w:lineRule="atLeast"/>
        <w:ind w:left="0" w:firstLine="0"/>
        <w:contextualSpacing w:val="0"/>
        <w:jc w:val="both"/>
        <w:rPr>
          <w:sz w:val="28"/>
          <w:szCs w:val="28"/>
          <w:shd w:val="clear" w:color="auto" w:fill="FFFFFF"/>
          <w:lang w:val="kk-KZ"/>
        </w:rPr>
      </w:pPr>
      <w:proofErr w:type="spellStart"/>
      <w:r w:rsidRPr="005922A6">
        <w:rPr>
          <w:sz w:val="28"/>
          <w:szCs w:val="28"/>
          <w:shd w:val="clear" w:color="auto" w:fill="FFFFFF"/>
        </w:rPr>
        <w:t>Вежбицкая</w:t>
      </w:r>
      <w:proofErr w:type="spellEnd"/>
      <w:r w:rsidRPr="005922A6">
        <w:rPr>
          <w:sz w:val="28"/>
          <w:szCs w:val="28"/>
          <w:shd w:val="clear" w:color="auto" w:fill="FFFFFF"/>
        </w:rPr>
        <w:t xml:space="preserve">, А. Речевые жанры // Жанры речи / А. Вержбицкая. – Саратов: Изд-во </w:t>
      </w:r>
      <w:proofErr w:type="spellStart"/>
      <w:r w:rsidRPr="005922A6">
        <w:rPr>
          <w:sz w:val="28"/>
          <w:szCs w:val="28"/>
          <w:shd w:val="clear" w:color="auto" w:fill="FFFFFF"/>
        </w:rPr>
        <w:t>ГосУНЦ</w:t>
      </w:r>
      <w:proofErr w:type="spellEnd"/>
      <w:r w:rsidRPr="005922A6">
        <w:rPr>
          <w:sz w:val="28"/>
          <w:szCs w:val="28"/>
          <w:shd w:val="clear" w:color="auto" w:fill="FFFFFF"/>
        </w:rPr>
        <w:t xml:space="preserve"> «Колледж», 1997. – 367 с.</w:t>
      </w:r>
    </w:p>
    <w:p w:rsidR="00F46CC6" w:rsidRPr="005922A6" w:rsidRDefault="00F46CC6" w:rsidP="00F46CC6">
      <w:pPr>
        <w:widowControl w:val="0"/>
        <w:spacing w:line="0" w:lineRule="atLeast"/>
        <w:jc w:val="both"/>
        <w:rPr>
          <w:b/>
          <w:sz w:val="28"/>
          <w:szCs w:val="28"/>
          <w:lang w:val="kk-KZ"/>
        </w:rPr>
      </w:pPr>
    </w:p>
    <w:p w:rsidR="00F46CC6" w:rsidRPr="005922A6" w:rsidRDefault="00F46CC6" w:rsidP="00F46CC6">
      <w:pPr>
        <w:spacing w:line="0" w:lineRule="atLeast"/>
        <w:rPr>
          <w:sz w:val="28"/>
          <w:szCs w:val="28"/>
          <w:lang w:val="kk-KZ"/>
        </w:rPr>
      </w:pPr>
    </w:p>
    <w:p w:rsidR="00F46CC6" w:rsidRPr="005922A6" w:rsidRDefault="00F46CC6" w:rsidP="00F46CC6">
      <w:pPr>
        <w:widowControl w:val="0"/>
        <w:spacing w:line="0" w:lineRule="atLeast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Тема 7</w:t>
      </w:r>
      <w:r w:rsidRPr="005922A6">
        <w:rPr>
          <w:b/>
          <w:sz w:val="28"/>
          <w:szCs w:val="28"/>
          <w:lang w:val="kk-KZ"/>
        </w:rPr>
        <w:t xml:space="preserve">. </w:t>
      </w:r>
      <w:r w:rsidRPr="005922A6">
        <w:rPr>
          <w:b/>
          <w:bCs/>
          <w:sz w:val="28"/>
          <w:szCs w:val="28"/>
        </w:rPr>
        <w:t>Д</w:t>
      </w:r>
      <w:r w:rsidRPr="005922A6">
        <w:rPr>
          <w:b/>
          <w:sz w:val="28"/>
          <w:szCs w:val="28"/>
        </w:rPr>
        <w:t>искурс как самостоятельная структура</w:t>
      </w:r>
    </w:p>
    <w:p w:rsidR="00F46CC6" w:rsidRPr="005922A6" w:rsidRDefault="00F46CC6" w:rsidP="00F46CC6">
      <w:pPr>
        <w:spacing w:line="0" w:lineRule="atLeast"/>
        <w:jc w:val="both"/>
        <w:rPr>
          <w:sz w:val="28"/>
          <w:szCs w:val="28"/>
        </w:rPr>
      </w:pPr>
      <w:r w:rsidRPr="005922A6">
        <w:rPr>
          <w:b/>
          <w:sz w:val="28"/>
          <w:szCs w:val="28"/>
          <w:lang w:val="kk-KZ"/>
        </w:rPr>
        <w:t>Цель:</w:t>
      </w:r>
      <w:r w:rsidRPr="005922A6">
        <w:rPr>
          <w:sz w:val="28"/>
          <w:szCs w:val="28"/>
          <w:lang w:val="kk-KZ"/>
        </w:rPr>
        <w:t xml:space="preserve"> рассмотреть вопросы</w:t>
      </w:r>
      <w:r w:rsidRPr="005922A6">
        <w:rPr>
          <w:sz w:val="28"/>
          <w:szCs w:val="28"/>
        </w:rPr>
        <w:t xml:space="preserve"> лингвистики в области теории дискурса и дискурсивного анализа</w:t>
      </w:r>
    </w:p>
    <w:p w:rsidR="00F46CC6" w:rsidRPr="005922A6" w:rsidRDefault="00F46CC6" w:rsidP="00F46CC6">
      <w:pPr>
        <w:pStyle w:val="1"/>
        <w:shd w:val="clear" w:color="auto" w:fill="FDFEFF"/>
        <w:spacing w:before="0" w:beforeAutospacing="0" w:after="0" w:afterAutospacing="0" w:line="0" w:lineRule="atLeast"/>
        <w:jc w:val="both"/>
        <w:rPr>
          <w:sz w:val="28"/>
          <w:szCs w:val="28"/>
          <w:lang w:val="kk-KZ"/>
        </w:rPr>
      </w:pPr>
      <w:r w:rsidRPr="005922A6">
        <w:rPr>
          <w:sz w:val="28"/>
          <w:szCs w:val="28"/>
          <w:lang w:val="kk-KZ"/>
        </w:rPr>
        <w:t>План:</w:t>
      </w:r>
    </w:p>
    <w:p w:rsidR="00F46CC6" w:rsidRPr="005922A6" w:rsidRDefault="00F46CC6" w:rsidP="00F46CC6">
      <w:pPr>
        <w:pStyle w:val="a7"/>
        <w:numPr>
          <w:ilvl w:val="0"/>
          <w:numId w:val="35"/>
        </w:numPr>
        <w:spacing w:line="0" w:lineRule="atLeast"/>
        <w:rPr>
          <w:sz w:val="28"/>
          <w:szCs w:val="28"/>
        </w:rPr>
      </w:pPr>
      <w:r w:rsidRPr="005922A6">
        <w:rPr>
          <w:sz w:val="28"/>
          <w:szCs w:val="28"/>
        </w:rPr>
        <w:t>Риторическая структура дискурса.</w:t>
      </w:r>
    </w:p>
    <w:p w:rsidR="00F46CC6" w:rsidRPr="005922A6" w:rsidRDefault="00F46CC6" w:rsidP="00F46CC6">
      <w:pPr>
        <w:pStyle w:val="a7"/>
        <w:numPr>
          <w:ilvl w:val="0"/>
          <w:numId w:val="35"/>
        </w:numPr>
        <w:spacing w:line="0" w:lineRule="atLeast"/>
        <w:rPr>
          <w:sz w:val="28"/>
          <w:szCs w:val="28"/>
        </w:rPr>
      </w:pPr>
      <w:proofErr w:type="spellStart"/>
      <w:r w:rsidRPr="005922A6">
        <w:rPr>
          <w:sz w:val="28"/>
          <w:szCs w:val="28"/>
        </w:rPr>
        <w:t>Конверсационный</w:t>
      </w:r>
      <w:proofErr w:type="spellEnd"/>
      <w:r w:rsidRPr="005922A6">
        <w:rPr>
          <w:sz w:val="28"/>
          <w:szCs w:val="28"/>
        </w:rPr>
        <w:t xml:space="preserve"> анализ. </w:t>
      </w:r>
      <w:r w:rsidRPr="005922A6">
        <w:rPr>
          <w:sz w:val="28"/>
          <w:szCs w:val="28"/>
          <w:lang w:val="sq-AL"/>
        </w:rPr>
        <w:t>Turn-taking</w:t>
      </w:r>
      <w:r w:rsidRPr="005922A6">
        <w:rPr>
          <w:sz w:val="28"/>
          <w:szCs w:val="28"/>
        </w:rPr>
        <w:t>.</w:t>
      </w:r>
    </w:p>
    <w:p w:rsidR="00F46CC6" w:rsidRPr="005922A6" w:rsidRDefault="00F46CC6" w:rsidP="00F46CC6">
      <w:pPr>
        <w:pStyle w:val="a7"/>
        <w:numPr>
          <w:ilvl w:val="0"/>
          <w:numId w:val="35"/>
        </w:numPr>
        <w:spacing w:line="0" w:lineRule="atLeast"/>
        <w:rPr>
          <w:sz w:val="28"/>
          <w:szCs w:val="28"/>
        </w:rPr>
      </w:pPr>
      <w:r w:rsidRPr="005922A6">
        <w:rPr>
          <w:sz w:val="28"/>
          <w:szCs w:val="28"/>
        </w:rPr>
        <w:t>Типология дискурсов.</w:t>
      </w:r>
    </w:p>
    <w:p w:rsidR="00F46CC6" w:rsidRPr="005922A6" w:rsidRDefault="00F46CC6" w:rsidP="00F46CC6">
      <w:pPr>
        <w:pStyle w:val="a7"/>
        <w:numPr>
          <w:ilvl w:val="0"/>
          <w:numId w:val="35"/>
        </w:numPr>
        <w:spacing w:line="0" w:lineRule="atLeast"/>
        <w:rPr>
          <w:sz w:val="28"/>
          <w:szCs w:val="28"/>
        </w:rPr>
      </w:pPr>
      <w:r w:rsidRPr="005922A6">
        <w:rPr>
          <w:sz w:val="28"/>
          <w:szCs w:val="28"/>
        </w:rPr>
        <w:t>Роль интонации в дискурсивной организации. Дискурсивная просодия.</w:t>
      </w:r>
    </w:p>
    <w:p w:rsidR="00F46CC6" w:rsidRPr="005922A6" w:rsidRDefault="00F46CC6" w:rsidP="00F46CC6">
      <w:pPr>
        <w:pStyle w:val="a7"/>
        <w:numPr>
          <w:ilvl w:val="0"/>
          <w:numId w:val="35"/>
        </w:numPr>
        <w:spacing w:line="0" w:lineRule="atLeast"/>
        <w:rPr>
          <w:spacing w:val="4"/>
          <w:sz w:val="28"/>
          <w:szCs w:val="28"/>
        </w:rPr>
      </w:pPr>
      <w:r w:rsidRPr="005922A6">
        <w:rPr>
          <w:sz w:val="28"/>
          <w:szCs w:val="28"/>
        </w:rPr>
        <w:t>Транскрипция дискурса.</w:t>
      </w:r>
    </w:p>
    <w:p w:rsidR="00F46CC6" w:rsidRPr="005922A6" w:rsidRDefault="00F46CC6" w:rsidP="00F46CC6">
      <w:pPr>
        <w:spacing w:line="0" w:lineRule="atLeast"/>
        <w:jc w:val="both"/>
        <w:rPr>
          <w:sz w:val="28"/>
          <w:szCs w:val="28"/>
          <w:shd w:val="clear" w:color="auto" w:fill="FFFFFF"/>
          <w:lang w:val="kk-KZ"/>
        </w:rPr>
      </w:pPr>
      <w:r w:rsidRPr="005922A6">
        <w:rPr>
          <w:b/>
          <w:sz w:val="28"/>
          <w:szCs w:val="28"/>
          <w:shd w:val="clear" w:color="auto" w:fill="FFFFFF"/>
          <w:lang w:val="kk-KZ"/>
        </w:rPr>
        <w:t>Список рекомендуемой литературы</w:t>
      </w:r>
    </w:p>
    <w:p w:rsidR="00F46CC6" w:rsidRPr="005922A6" w:rsidRDefault="00F46CC6" w:rsidP="00F46CC6">
      <w:pPr>
        <w:spacing w:line="0" w:lineRule="atLeast"/>
        <w:jc w:val="both"/>
        <w:rPr>
          <w:b/>
          <w:sz w:val="28"/>
          <w:szCs w:val="28"/>
          <w:shd w:val="clear" w:color="auto" w:fill="FFFFFF"/>
          <w:lang w:val="kk-KZ"/>
        </w:rPr>
      </w:pPr>
      <w:r w:rsidRPr="005922A6">
        <w:rPr>
          <w:b/>
          <w:sz w:val="28"/>
          <w:szCs w:val="28"/>
          <w:shd w:val="clear" w:color="auto" w:fill="FFFFFF"/>
          <w:lang w:val="kk-KZ"/>
        </w:rPr>
        <w:t>Основная:</w:t>
      </w:r>
    </w:p>
    <w:p w:rsidR="00F46CC6" w:rsidRPr="005922A6" w:rsidRDefault="00F46CC6" w:rsidP="00F46CC6">
      <w:pPr>
        <w:pStyle w:val="a7"/>
        <w:spacing w:line="0" w:lineRule="atLeast"/>
        <w:ind w:left="0"/>
        <w:rPr>
          <w:sz w:val="28"/>
          <w:szCs w:val="28"/>
          <w:shd w:val="clear" w:color="auto" w:fill="FFFFFF"/>
          <w:lang w:val="kk-KZ"/>
        </w:rPr>
      </w:pPr>
      <w:r w:rsidRPr="005922A6">
        <w:rPr>
          <w:sz w:val="28"/>
          <w:szCs w:val="28"/>
          <w:shd w:val="clear" w:color="auto" w:fill="FFFFFF"/>
        </w:rPr>
        <w:t xml:space="preserve">1. Григорьева В.С. Дискурс как элемент коммуникативного процесса: </w:t>
      </w:r>
      <w:proofErr w:type="spellStart"/>
      <w:r w:rsidRPr="005922A6">
        <w:rPr>
          <w:sz w:val="28"/>
          <w:szCs w:val="28"/>
          <w:shd w:val="clear" w:color="auto" w:fill="FFFFFF"/>
        </w:rPr>
        <w:t>прагмалингвистический</w:t>
      </w:r>
      <w:proofErr w:type="spellEnd"/>
      <w:r w:rsidRPr="005922A6">
        <w:rPr>
          <w:sz w:val="28"/>
          <w:szCs w:val="28"/>
          <w:shd w:val="clear" w:color="auto" w:fill="FFFFFF"/>
        </w:rPr>
        <w:t xml:space="preserve"> и когнитивный аспекты: монография – Тамбов: Изд-во </w:t>
      </w:r>
      <w:proofErr w:type="spellStart"/>
      <w:r w:rsidRPr="005922A6">
        <w:rPr>
          <w:sz w:val="28"/>
          <w:szCs w:val="28"/>
          <w:shd w:val="clear" w:color="auto" w:fill="FFFFFF"/>
        </w:rPr>
        <w:t>Тамб</w:t>
      </w:r>
      <w:proofErr w:type="spellEnd"/>
      <w:r w:rsidRPr="005922A6">
        <w:rPr>
          <w:sz w:val="28"/>
          <w:szCs w:val="28"/>
          <w:shd w:val="clear" w:color="auto" w:fill="FFFFFF"/>
        </w:rPr>
        <w:t xml:space="preserve">. гос. </w:t>
      </w:r>
      <w:proofErr w:type="spellStart"/>
      <w:r w:rsidRPr="005922A6">
        <w:rPr>
          <w:sz w:val="28"/>
          <w:szCs w:val="28"/>
          <w:shd w:val="clear" w:color="auto" w:fill="FFFFFF"/>
        </w:rPr>
        <w:t>техн</w:t>
      </w:r>
      <w:proofErr w:type="spellEnd"/>
      <w:r w:rsidRPr="005922A6">
        <w:rPr>
          <w:sz w:val="28"/>
          <w:szCs w:val="28"/>
          <w:shd w:val="clear" w:color="auto" w:fill="FFFFFF"/>
        </w:rPr>
        <w:t xml:space="preserve">. ун-та, 2007. </w:t>
      </w:r>
    </w:p>
    <w:p w:rsidR="00F46CC6" w:rsidRPr="005922A6" w:rsidRDefault="00F46CC6" w:rsidP="00F46CC6">
      <w:pPr>
        <w:pStyle w:val="a7"/>
        <w:spacing w:line="0" w:lineRule="atLeast"/>
        <w:ind w:left="0"/>
        <w:rPr>
          <w:b/>
          <w:sz w:val="28"/>
          <w:szCs w:val="28"/>
          <w:shd w:val="clear" w:color="auto" w:fill="FFFFFF"/>
          <w:lang w:val="kk-KZ"/>
        </w:rPr>
      </w:pPr>
      <w:r w:rsidRPr="005922A6">
        <w:rPr>
          <w:b/>
          <w:sz w:val="28"/>
          <w:szCs w:val="28"/>
          <w:shd w:val="clear" w:color="auto" w:fill="FFFFFF"/>
          <w:lang w:val="kk-KZ"/>
        </w:rPr>
        <w:t>Дополнительная:</w:t>
      </w:r>
    </w:p>
    <w:p w:rsidR="00F46CC6" w:rsidRPr="005922A6" w:rsidRDefault="00F46CC6" w:rsidP="00F46CC6">
      <w:pPr>
        <w:pStyle w:val="a7"/>
        <w:widowControl w:val="0"/>
        <w:numPr>
          <w:ilvl w:val="0"/>
          <w:numId w:val="21"/>
        </w:numPr>
        <w:spacing w:line="0" w:lineRule="atLeast"/>
        <w:ind w:left="0"/>
        <w:contextualSpacing w:val="0"/>
        <w:jc w:val="both"/>
        <w:rPr>
          <w:sz w:val="28"/>
          <w:szCs w:val="28"/>
          <w:shd w:val="clear" w:color="auto" w:fill="FFFFFF"/>
          <w:lang w:val="kk-KZ"/>
        </w:rPr>
      </w:pPr>
      <w:r w:rsidRPr="005922A6">
        <w:rPr>
          <w:sz w:val="28"/>
          <w:szCs w:val="28"/>
          <w:shd w:val="clear" w:color="auto" w:fill="FFFFFF"/>
        </w:rPr>
        <w:t>Язык, сознание, коммуникация: Сб. статей</w:t>
      </w:r>
      <w:proofErr w:type="gramStart"/>
      <w:r w:rsidRPr="005922A6">
        <w:rPr>
          <w:sz w:val="28"/>
          <w:szCs w:val="28"/>
          <w:shd w:val="clear" w:color="auto" w:fill="FFFFFF"/>
        </w:rPr>
        <w:t xml:space="preserve"> / О</w:t>
      </w:r>
      <w:proofErr w:type="gramEnd"/>
      <w:r w:rsidRPr="005922A6">
        <w:rPr>
          <w:sz w:val="28"/>
          <w:szCs w:val="28"/>
          <w:shd w:val="clear" w:color="auto" w:fill="FFFFFF"/>
        </w:rPr>
        <w:t xml:space="preserve">тв. ред. В. В. Красных, А. И. Изотов. – М.: МАКС Пресс, 2004. </w:t>
      </w:r>
    </w:p>
    <w:p w:rsidR="00F46CC6" w:rsidRPr="005922A6" w:rsidRDefault="00F46CC6" w:rsidP="00F46CC6">
      <w:pPr>
        <w:shd w:val="clear" w:color="auto" w:fill="FFFFFF"/>
        <w:spacing w:line="0" w:lineRule="atLeast"/>
        <w:rPr>
          <w:sz w:val="28"/>
          <w:szCs w:val="28"/>
        </w:rPr>
      </w:pPr>
      <w:r w:rsidRPr="005922A6">
        <w:rPr>
          <w:sz w:val="28"/>
          <w:szCs w:val="28"/>
          <w:shd w:val="clear" w:color="auto" w:fill="FFFFFF"/>
        </w:rPr>
        <w:t>Перов В.Ю. Этика дискурса и коммуникативные практики // Сборник статей. – Под ред. С.И. Дудника. – СПб</w:t>
      </w:r>
      <w:proofErr w:type="gramStart"/>
      <w:r w:rsidRPr="005922A6">
        <w:rPr>
          <w:sz w:val="28"/>
          <w:szCs w:val="28"/>
          <w:shd w:val="clear" w:color="auto" w:fill="FFFFFF"/>
        </w:rPr>
        <w:t xml:space="preserve">.: </w:t>
      </w:r>
      <w:proofErr w:type="gramEnd"/>
      <w:r w:rsidRPr="005922A6">
        <w:rPr>
          <w:sz w:val="28"/>
          <w:szCs w:val="28"/>
          <w:shd w:val="clear" w:color="auto" w:fill="FFFFFF"/>
        </w:rPr>
        <w:t>Санкт-Петербургское философское общество, 2004 С. С.404-417</w:t>
      </w:r>
      <w:r w:rsidRPr="005922A6">
        <w:rPr>
          <w:sz w:val="28"/>
          <w:szCs w:val="28"/>
        </w:rPr>
        <w:br/>
      </w:r>
    </w:p>
    <w:p w:rsidR="00F46CC6" w:rsidRPr="005922A6" w:rsidRDefault="00F46CC6" w:rsidP="00F46CC6">
      <w:pPr>
        <w:spacing w:line="0" w:lineRule="atLeast"/>
        <w:jc w:val="both"/>
        <w:rPr>
          <w:b/>
          <w:bCs/>
          <w:spacing w:val="4"/>
          <w:sz w:val="28"/>
          <w:szCs w:val="28"/>
        </w:rPr>
      </w:pPr>
      <w:r w:rsidRPr="005922A6">
        <w:rPr>
          <w:b/>
          <w:sz w:val="28"/>
          <w:szCs w:val="28"/>
          <w:lang w:val="kk-KZ"/>
        </w:rPr>
        <w:t>Тема</w:t>
      </w:r>
      <w:r>
        <w:rPr>
          <w:b/>
          <w:sz w:val="28"/>
          <w:szCs w:val="28"/>
          <w:lang w:val="kk-KZ"/>
        </w:rPr>
        <w:t xml:space="preserve"> 8</w:t>
      </w:r>
      <w:r w:rsidRPr="005922A6">
        <w:rPr>
          <w:b/>
          <w:sz w:val="28"/>
          <w:szCs w:val="28"/>
          <w:lang w:val="kk-KZ"/>
        </w:rPr>
        <w:t xml:space="preserve">. </w:t>
      </w:r>
      <w:r w:rsidRPr="005922A6">
        <w:rPr>
          <w:b/>
          <w:bCs/>
          <w:sz w:val="28"/>
          <w:szCs w:val="28"/>
        </w:rPr>
        <w:t>Д</w:t>
      </w:r>
      <w:r w:rsidRPr="005922A6">
        <w:rPr>
          <w:b/>
          <w:sz w:val="28"/>
          <w:szCs w:val="28"/>
        </w:rPr>
        <w:t>искурс и грамматика</w:t>
      </w:r>
    </w:p>
    <w:p w:rsidR="00F46CC6" w:rsidRPr="005922A6" w:rsidRDefault="00F46CC6" w:rsidP="00F46CC6">
      <w:pPr>
        <w:pStyle w:val="1"/>
        <w:shd w:val="clear" w:color="auto" w:fill="FDFEFF"/>
        <w:spacing w:before="0" w:beforeAutospacing="0" w:after="0" w:afterAutospacing="0" w:line="0" w:lineRule="atLeast"/>
        <w:jc w:val="both"/>
        <w:rPr>
          <w:b w:val="0"/>
          <w:sz w:val="28"/>
          <w:szCs w:val="28"/>
          <w:lang w:val="kk-KZ"/>
        </w:rPr>
      </w:pPr>
      <w:r w:rsidRPr="005922A6">
        <w:rPr>
          <w:sz w:val="28"/>
          <w:szCs w:val="28"/>
          <w:lang w:val="kk-KZ"/>
        </w:rPr>
        <w:t xml:space="preserve">Цель: </w:t>
      </w:r>
      <w:r w:rsidRPr="005922A6">
        <w:rPr>
          <w:b w:val="0"/>
          <w:sz w:val="28"/>
          <w:szCs w:val="28"/>
          <w:lang w:val="kk-KZ"/>
        </w:rPr>
        <w:t>з</w:t>
      </w:r>
      <w:proofErr w:type="spellStart"/>
      <w:r w:rsidRPr="005922A6">
        <w:rPr>
          <w:b w:val="0"/>
          <w:sz w:val="28"/>
          <w:szCs w:val="28"/>
        </w:rPr>
        <w:t>нание</w:t>
      </w:r>
      <w:proofErr w:type="spellEnd"/>
      <w:r w:rsidRPr="005922A6">
        <w:rPr>
          <w:b w:val="0"/>
          <w:sz w:val="28"/>
          <w:szCs w:val="28"/>
        </w:rPr>
        <w:t xml:space="preserve"> теоретических основ дискурсивной лингвистики</w:t>
      </w:r>
    </w:p>
    <w:p w:rsidR="00F46CC6" w:rsidRPr="005922A6" w:rsidRDefault="00F46CC6" w:rsidP="00F46CC6">
      <w:pPr>
        <w:pStyle w:val="1"/>
        <w:shd w:val="clear" w:color="auto" w:fill="FDFEFF"/>
        <w:spacing w:before="0" w:beforeAutospacing="0" w:after="0" w:afterAutospacing="0" w:line="0" w:lineRule="atLeast"/>
        <w:jc w:val="both"/>
        <w:rPr>
          <w:sz w:val="28"/>
          <w:szCs w:val="28"/>
          <w:lang w:val="kk-KZ"/>
        </w:rPr>
      </w:pPr>
      <w:r w:rsidRPr="005922A6">
        <w:rPr>
          <w:sz w:val="28"/>
          <w:szCs w:val="28"/>
          <w:lang w:val="kk-KZ"/>
        </w:rPr>
        <w:t>План:</w:t>
      </w:r>
    </w:p>
    <w:p w:rsidR="00F46CC6" w:rsidRPr="005922A6" w:rsidRDefault="00F46CC6" w:rsidP="00F46CC6">
      <w:pPr>
        <w:pStyle w:val="a7"/>
        <w:numPr>
          <w:ilvl w:val="0"/>
          <w:numId w:val="36"/>
        </w:numPr>
        <w:spacing w:line="0" w:lineRule="atLeast"/>
        <w:rPr>
          <w:sz w:val="28"/>
          <w:szCs w:val="28"/>
          <w:lang w:val="kk-KZ"/>
        </w:rPr>
      </w:pPr>
      <w:r w:rsidRPr="005922A6">
        <w:rPr>
          <w:sz w:val="28"/>
          <w:szCs w:val="28"/>
        </w:rPr>
        <w:lastRenderedPageBreak/>
        <w:t xml:space="preserve">Информационная структура. </w:t>
      </w:r>
    </w:p>
    <w:p w:rsidR="00F46CC6" w:rsidRPr="005922A6" w:rsidRDefault="00F46CC6" w:rsidP="00F46CC6">
      <w:pPr>
        <w:pStyle w:val="a7"/>
        <w:numPr>
          <w:ilvl w:val="0"/>
          <w:numId w:val="36"/>
        </w:numPr>
        <w:spacing w:line="0" w:lineRule="atLeast"/>
        <w:rPr>
          <w:sz w:val="28"/>
          <w:szCs w:val="28"/>
          <w:lang w:val="kk-KZ"/>
        </w:rPr>
      </w:pPr>
      <w:r w:rsidRPr="005922A6">
        <w:rPr>
          <w:sz w:val="28"/>
          <w:szCs w:val="28"/>
        </w:rPr>
        <w:t xml:space="preserve">Тема, топик, </w:t>
      </w:r>
      <w:proofErr w:type="gramStart"/>
      <w:r w:rsidRPr="005922A6">
        <w:rPr>
          <w:sz w:val="28"/>
          <w:szCs w:val="28"/>
        </w:rPr>
        <w:t>данное</w:t>
      </w:r>
      <w:proofErr w:type="gramEnd"/>
      <w:r w:rsidRPr="005922A6">
        <w:rPr>
          <w:sz w:val="28"/>
          <w:szCs w:val="28"/>
        </w:rPr>
        <w:t xml:space="preserve">, </w:t>
      </w:r>
      <w:proofErr w:type="spellStart"/>
      <w:r w:rsidRPr="005922A6">
        <w:rPr>
          <w:sz w:val="28"/>
          <w:szCs w:val="28"/>
        </w:rPr>
        <w:t>контрастивность</w:t>
      </w:r>
      <w:proofErr w:type="spellEnd"/>
      <w:r w:rsidRPr="005922A6">
        <w:rPr>
          <w:sz w:val="28"/>
          <w:szCs w:val="28"/>
        </w:rPr>
        <w:t xml:space="preserve">, эмфаза. </w:t>
      </w:r>
    </w:p>
    <w:p w:rsidR="00F46CC6" w:rsidRPr="005922A6" w:rsidRDefault="00F46CC6" w:rsidP="00F46CC6">
      <w:pPr>
        <w:pStyle w:val="a7"/>
        <w:numPr>
          <w:ilvl w:val="0"/>
          <w:numId w:val="36"/>
        </w:numPr>
        <w:spacing w:line="0" w:lineRule="atLeast"/>
        <w:rPr>
          <w:spacing w:val="4"/>
          <w:sz w:val="28"/>
          <w:szCs w:val="28"/>
        </w:rPr>
      </w:pPr>
      <w:r w:rsidRPr="005922A6">
        <w:rPr>
          <w:sz w:val="28"/>
          <w:szCs w:val="28"/>
        </w:rPr>
        <w:t>Функциональные и генеративные подходы к информационной структуре.</w:t>
      </w:r>
    </w:p>
    <w:p w:rsidR="00F46CC6" w:rsidRPr="005922A6" w:rsidRDefault="00F46CC6" w:rsidP="00F46CC6">
      <w:pPr>
        <w:spacing w:line="0" w:lineRule="atLeast"/>
        <w:jc w:val="both"/>
        <w:rPr>
          <w:sz w:val="28"/>
          <w:szCs w:val="28"/>
          <w:shd w:val="clear" w:color="auto" w:fill="FFFFFF"/>
          <w:lang w:val="kk-KZ"/>
        </w:rPr>
      </w:pPr>
      <w:r w:rsidRPr="005922A6">
        <w:rPr>
          <w:b/>
          <w:sz w:val="28"/>
          <w:szCs w:val="28"/>
          <w:shd w:val="clear" w:color="auto" w:fill="FFFFFF"/>
          <w:lang w:val="kk-KZ"/>
        </w:rPr>
        <w:t>Список рекомендуемой литературы</w:t>
      </w:r>
    </w:p>
    <w:p w:rsidR="00F46CC6" w:rsidRPr="005922A6" w:rsidRDefault="00F46CC6" w:rsidP="00F46CC6">
      <w:pPr>
        <w:spacing w:line="0" w:lineRule="atLeast"/>
        <w:jc w:val="both"/>
        <w:rPr>
          <w:b/>
          <w:sz w:val="28"/>
          <w:szCs w:val="28"/>
          <w:shd w:val="clear" w:color="auto" w:fill="FFFFFF"/>
          <w:lang w:val="kk-KZ"/>
        </w:rPr>
      </w:pPr>
      <w:r w:rsidRPr="005922A6">
        <w:rPr>
          <w:b/>
          <w:sz w:val="28"/>
          <w:szCs w:val="28"/>
          <w:shd w:val="clear" w:color="auto" w:fill="FFFFFF"/>
          <w:lang w:val="kk-KZ"/>
        </w:rPr>
        <w:t>Основная:</w:t>
      </w:r>
    </w:p>
    <w:p w:rsidR="00F46CC6" w:rsidRPr="005922A6" w:rsidRDefault="00F46CC6" w:rsidP="00F46CC6">
      <w:pPr>
        <w:pStyle w:val="a7"/>
        <w:widowControl w:val="0"/>
        <w:numPr>
          <w:ilvl w:val="0"/>
          <w:numId w:val="7"/>
        </w:numPr>
        <w:tabs>
          <w:tab w:val="left" w:pos="0"/>
        </w:tabs>
        <w:spacing w:line="0" w:lineRule="atLeast"/>
        <w:ind w:left="0"/>
        <w:contextualSpacing w:val="0"/>
        <w:jc w:val="both"/>
        <w:rPr>
          <w:sz w:val="28"/>
          <w:szCs w:val="28"/>
          <w:shd w:val="clear" w:color="auto" w:fill="FFFFFF"/>
          <w:lang w:val="kk-KZ"/>
        </w:rPr>
      </w:pPr>
      <w:proofErr w:type="spellStart"/>
      <w:r w:rsidRPr="005922A6">
        <w:rPr>
          <w:sz w:val="28"/>
          <w:szCs w:val="28"/>
          <w:shd w:val="clear" w:color="auto" w:fill="FFFFFF"/>
        </w:rPr>
        <w:t>Русакова</w:t>
      </w:r>
      <w:proofErr w:type="spellEnd"/>
      <w:r w:rsidRPr="005922A6">
        <w:rPr>
          <w:sz w:val="28"/>
          <w:szCs w:val="28"/>
          <w:shd w:val="clear" w:color="auto" w:fill="FFFFFF"/>
        </w:rPr>
        <w:t xml:space="preserve"> О.Ф. Основные разновидности современных теорий политического дискурса: опыт классификаций // Журнал Аналитика культурологии №7, 200</w:t>
      </w:r>
      <w:r w:rsidRPr="005922A6">
        <w:rPr>
          <w:sz w:val="28"/>
          <w:szCs w:val="28"/>
          <w:shd w:val="clear" w:color="auto" w:fill="FFFFFF"/>
          <w:lang w:val="kk-KZ"/>
        </w:rPr>
        <w:t>0</w:t>
      </w:r>
    </w:p>
    <w:p w:rsidR="00F46CC6" w:rsidRPr="005922A6" w:rsidRDefault="00F46CC6" w:rsidP="00F46CC6">
      <w:pPr>
        <w:pStyle w:val="a7"/>
        <w:widowControl w:val="0"/>
        <w:numPr>
          <w:ilvl w:val="0"/>
          <w:numId w:val="7"/>
        </w:numPr>
        <w:tabs>
          <w:tab w:val="left" w:pos="0"/>
        </w:tabs>
        <w:spacing w:line="0" w:lineRule="atLeast"/>
        <w:ind w:left="0"/>
        <w:contextualSpacing w:val="0"/>
        <w:jc w:val="both"/>
        <w:rPr>
          <w:sz w:val="28"/>
          <w:szCs w:val="28"/>
          <w:shd w:val="clear" w:color="auto" w:fill="FFFFFF"/>
          <w:lang w:val="kk-KZ"/>
        </w:rPr>
      </w:pPr>
      <w:proofErr w:type="spellStart"/>
      <w:r w:rsidRPr="005922A6">
        <w:rPr>
          <w:sz w:val="28"/>
          <w:szCs w:val="28"/>
          <w:shd w:val="clear" w:color="auto" w:fill="FFFFFF"/>
        </w:rPr>
        <w:t>Рузавин</w:t>
      </w:r>
      <w:proofErr w:type="spellEnd"/>
      <w:r w:rsidRPr="005922A6">
        <w:rPr>
          <w:sz w:val="28"/>
          <w:szCs w:val="28"/>
          <w:shd w:val="clear" w:color="auto" w:fill="FFFFFF"/>
        </w:rPr>
        <w:t xml:space="preserve"> Г.И. Логика и основы аргументации. Учебник для вузов / Г.И. </w:t>
      </w:r>
      <w:proofErr w:type="spellStart"/>
      <w:r w:rsidRPr="005922A6">
        <w:rPr>
          <w:sz w:val="28"/>
          <w:szCs w:val="28"/>
          <w:shd w:val="clear" w:color="auto" w:fill="FFFFFF"/>
        </w:rPr>
        <w:t>Рузавин</w:t>
      </w:r>
      <w:proofErr w:type="spellEnd"/>
      <w:r w:rsidRPr="005922A6">
        <w:rPr>
          <w:sz w:val="28"/>
          <w:szCs w:val="28"/>
          <w:shd w:val="clear" w:color="auto" w:fill="FFFFFF"/>
        </w:rPr>
        <w:t xml:space="preserve">. – М.: Проект, 2003. – 304 с. 39. </w:t>
      </w:r>
    </w:p>
    <w:p w:rsidR="00F46CC6" w:rsidRPr="005922A6" w:rsidRDefault="00F46CC6" w:rsidP="00F46CC6">
      <w:pPr>
        <w:tabs>
          <w:tab w:val="left" w:pos="0"/>
        </w:tabs>
        <w:spacing w:line="0" w:lineRule="atLeast"/>
        <w:jc w:val="both"/>
        <w:rPr>
          <w:b/>
          <w:sz w:val="28"/>
          <w:szCs w:val="28"/>
          <w:shd w:val="clear" w:color="auto" w:fill="FFFFFF"/>
          <w:lang w:val="kk-KZ"/>
        </w:rPr>
      </w:pPr>
      <w:r w:rsidRPr="005922A6">
        <w:rPr>
          <w:b/>
          <w:sz w:val="28"/>
          <w:szCs w:val="28"/>
          <w:shd w:val="clear" w:color="auto" w:fill="FFFFFF"/>
          <w:lang w:val="kk-KZ"/>
        </w:rPr>
        <w:t xml:space="preserve">Дополнительная: </w:t>
      </w:r>
    </w:p>
    <w:p w:rsidR="00F46CC6" w:rsidRPr="005922A6" w:rsidRDefault="00F46CC6" w:rsidP="00F46CC6">
      <w:pPr>
        <w:pStyle w:val="a7"/>
        <w:widowControl w:val="0"/>
        <w:numPr>
          <w:ilvl w:val="0"/>
          <w:numId w:val="8"/>
        </w:numPr>
        <w:tabs>
          <w:tab w:val="left" w:pos="0"/>
        </w:tabs>
        <w:spacing w:line="0" w:lineRule="atLeast"/>
        <w:ind w:left="0"/>
        <w:contextualSpacing w:val="0"/>
        <w:jc w:val="both"/>
        <w:rPr>
          <w:sz w:val="28"/>
          <w:szCs w:val="28"/>
          <w:shd w:val="clear" w:color="auto" w:fill="FFFFFF"/>
          <w:lang w:val="kk-KZ"/>
        </w:rPr>
      </w:pPr>
      <w:r w:rsidRPr="005922A6">
        <w:rPr>
          <w:sz w:val="28"/>
          <w:szCs w:val="28"/>
          <w:shd w:val="clear" w:color="auto" w:fill="FFFFFF"/>
        </w:rPr>
        <w:t xml:space="preserve">От теории словесности к структуре текста. Антология. – М.: </w:t>
      </w:r>
      <w:proofErr w:type="spellStart"/>
      <w:r w:rsidRPr="005922A6">
        <w:rPr>
          <w:sz w:val="28"/>
          <w:szCs w:val="28"/>
          <w:shd w:val="clear" w:color="auto" w:fill="FFFFFF"/>
        </w:rPr>
        <w:t>Academia</w:t>
      </w:r>
      <w:proofErr w:type="spellEnd"/>
      <w:r w:rsidRPr="005922A6">
        <w:rPr>
          <w:sz w:val="28"/>
          <w:szCs w:val="28"/>
          <w:shd w:val="clear" w:color="auto" w:fill="FFFFFF"/>
        </w:rPr>
        <w:t xml:space="preserve">, 1997. – 445 c. </w:t>
      </w:r>
    </w:p>
    <w:p w:rsidR="00F46CC6" w:rsidRPr="005922A6" w:rsidRDefault="00F46CC6" w:rsidP="00F46CC6">
      <w:pPr>
        <w:pStyle w:val="a7"/>
        <w:widowControl w:val="0"/>
        <w:numPr>
          <w:ilvl w:val="0"/>
          <w:numId w:val="8"/>
        </w:numPr>
        <w:tabs>
          <w:tab w:val="left" w:pos="0"/>
        </w:tabs>
        <w:spacing w:line="0" w:lineRule="atLeast"/>
        <w:ind w:left="0"/>
        <w:contextualSpacing w:val="0"/>
        <w:jc w:val="both"/>
        <w:rPr>
          <w:sz w:val="28"/>
          <w:szCs w:val="28"/>
          <w:shd w:val="clear" w:color="auto" w:fill="FFFFFF"/>
          <w:lang w:val="kk-KZ"/>
        </w:rPr>
      </w:pPr>
      <w:proofErr w:type="spellStart"/>
      <w:r w:rsidRPr="005922A6">
        <w:rPr>
          <w:sz w:val="28"/>
          <w:szCs w:val="28"/>
          <w:shd w:val="clear" w:color="auto" w:fill="FFFFFF"/>
        </w:rPr>
        <w:t>Бенвенист</w:t>
      </w:r>
      <w:proofErr w:type="spellEnd"/>
      <w:r w:rsidRPr="005922A6">
        <w:rPr>
          <w:sz w:val="28"/>
          <w:szCs w:val="28"/>
          <w:shd w:val="clear" w:color="auto" w:fill="FFFFFF"/>
        </w:rPr>
        <w:t xml:space="preserve">, Э. Общая лингвистика / Э. </w:t>
      </w:r>
      <w:proofErr w:type="spellStart"/>
      <w:r w:rsidRPr="005922A6">
        <w:rPr>
          <w:sz w:val="28"/>
          <w:szCs w:val="28"/>
          <w:shd w:val="clear" w:color="auto" w:fill="FFFFFF"/>
        </w:rPr>
        <w:t>Бенвенист</w:t>
      </w:r>
      <w:proofErr w:type="spellEnd"/>
      <w:r w:rsidRPr="005922A6">
        <w:rPr>
          <w:sz w:val="28"/>
          <w:szCs w:val="28"/>
          <w:shd w:val="clear" w:color="auto" w:fill="FFFFFF"/>
        </w:rPr>
        <w:t xml:space="preserve">. – M.:1978. – 448 c. </w:t>
      </w:r>
    </w:p>
    <w:p w:rsidR="00F46CC6" w:rsidRPr="005922A6" w:rsidRDefault="00F46CC6" w:rsidP="00F46CC6">
      <w:pPr>
        <w:pStyle w:val="a7"/>
        <w:widowControl w:val="0"/>
        <w:numPr>
          <w:ilvl w:val="0"/>
          <w:numId w:val="8"/>
        </w:numPr>
        <w:tabs>
          <w:tab w:val="left" w:pos="0"/>
        </w:tabs>
        <w:spacing w:line="0" w:lineRule="atLeast"/>
        <w:ind w:left="0"/>
        <w:contextualSpacing w:val="0"/>
        <w:jc w:val="both"/>
        <w:rPr>
          <w:sz w:val="28"/>
          <w:szCs w:val="28"/>
          <w:shd w:val="clear" w:color="auto" w:fill="FFFFFF"/>
          <w:lang w:val="kk-KZ"/>
        </w:rPr>
      </w:pPr>
      <w:proofErr w:type="spellStart"/>
      <w:r w:rsidRPr="005922A6">
        <w:rPr>
          <w:sz w:val="28"/>
          <w:szCs w:val="28"/>
          <w:shd w:val="clear" w:color="auto" w:fill="FFFFFF"/>
        </w:rPr>
        <w:t>Вежбицкая</w:t>
      </w:r>
      <w:proofErr w:type="spellEnd"/>
      <w:r w:rsidRPr="005922A6">
        <w:rPr>
          <w:sz w:val="28"/>
          <w:szCs w:val="28"/>
          <w:shd w:val="clear" w:color="auto" w:fill="FFFFFF"/>
        </w:rPr>
        <w:t xml:space="preserve">, А. Речевые жанры // Жанры речи / А. Вержбицкая. – Саратов: Изд-во </w:t>
      </w:r>
      <w:proofErr w:type="spellStart"/>
      <w:r w:rsidRPr="005922A6">
        <w:rPr>
          <w:sz w:val="28"/>
          <w:szCs w:val="28"/>
          <w:shd w:val="clear" w:color="auto" w:fill="FFFFFF"/>
        </w:rPr>
        <w:t>ГосУНЦ</w:t>
      </w:r>
      <w:proofErr w:type="spellEnd"/>
      <w:r w:rsidRPr="005922A6">
        <w:rPr>
          <w:sz w:val="28"/>
          <w:szCs w:val="28"/>
          <w:shd w:val="clear" w:color="auto" w:fill="FFFFFF"/>
        </w:rPr>
        <w:t xml:space="preserve"> «Колледж», 1997. – 367 с.</w:t>
      </w:r>
    </w:p>
    <w:p w:rsidR="00F46CC6" w:rsidRPr="005922A6" w:rsidRDefault="00F46CC6" w:rsidP="00F46CC6">
      <w:pPr>
        <w:shd w:val="clear" w:color="auto" w:fill="FFFFFF"/>
        <w:spacing w:line="0" w:lineRule="atLeast"/>
        <w:rPr>
          <w:sz w:val="28"/>
          <w:szCs w:val="28"/>
          <w:lang w:val="kk-KZ"/>
        </w:rPr>
      </w:pPr>
    </w:p>
    <w:p w:rsidR="00F46CC6" w:rsidRPr="005922A6" w:rsidRDefault="00F46CC6" w:rsidP="00F46CC6">
      <w:pPr>
        <w:spacing w:line="0" w:lineRule="atLeast"/>
        <w:jc w:val="both"/>
        <w:rPr>
          <w:b/>
          <w:sz w:val="28"/>
          <w:szCs w:val="28"/>
          <w:lang w:val="kk-KZ"/>
        </w:rPr>
      </w:pPr>
      <w:r w:rsidRPr="005922A6">
        <w:rPr>
          <w:b/>
          <w:sz w:val="28"/>
          <w:szCs w:val="28"/>
          <w:lang w:val="kk-KZ"/>
        </w:rPr>
        <w:t xml:space="preserve">Тема </w:t>
      </w:r>
      <w:r>
        <w:rPr>
          <w:b/>
          <w:sz w:val="28"/>
          <w:szCs w:val="28"/>
          <w:lang w:val="kk-KZ"/>
        </w:rPr>
        <w:t>9</w:t>
      </w:r>
      <w:r w:rsidRPr="005922A6">
        <w:rPr>
          <w:b/>
          <w:sz w:val="28"/>
          <w:szCs w:val="28"/>
          <w:lang w:val="kk-KZ"/>
        </w:rPr>
        <w:t>.</w:t>
      </w:r>
      <w:r w:rsidRPr="005922A6">
        <w:rPr>
          <w:b/>
          <w:bCs/>
          <w:sz w:val="28"/>
          <w:szCs w:val="28"/>
        </w:rPr>
        <w:t xml:space="preserve"> М</w:t>
      </w:r>
      <w:r w:rsidRPr="005922A6">
        <w:rPr>
          <w:b/>
          <w:sz w:val="28"/>
          <w:szCs w:val="28"/>
        </w:rPr>
        <w:t>еждисциплинарные подходы к дискурсу</w:t>
      </w:r>
    </w:p>
    <w:p w:rsidR="00F46CC6" w:rsidRPr="005922A6" w:rsidRDefault="00F46CC6" w:rsidP="00F46CC6">
      <w:pPr>
        <w:pStyle w:val="1"/>
        <w:shd w:val="clear" w:color="auto" w:fill="FDFEFF"/>
        <w:spacing w:before="0" w:beforeAutospacing="0" w:after="0" w:afterAutospacing="0" w:line="0" w:lineRule="atLeast"/>
        <w:jc w:val="both"/>
        <w:rPr>
          <w:sz w:val="28"/>
          <w:szCs w:val="28"/>
          <w:lang w:val="kk-KZ"/>
        </w:rPr>
      </w:pPr>
      <w:r w:rsidRPr="005922A6">
        <w:rPr>
          <w:sz w:val="28"/>
          <w:szCs w:val="28"/>
          <w:lang w:val="kk-KZ"/>
        </w:rPr>
        <w:t xml:space="preserve">Цель: </w:t>
      </w:r>
      <w:r w:rsidRPr="005922A6">
        <w:rPr>
          <w:b w:val="0"/>
          <w:sz w:val="28"/>
          <w:szCs w:val="28"/>
          <w:lang w:val="kk-KZ"/>
        </w:rPr>
        <w:t xml:space="preserve">изучить </w:t>
      </w:r>
      <w:r w:rsidRPr="005922A6">
        <w:rPr>
          <w:b w:val="0"/>
          <w:bCs w:val="0"/>
          <w:sz w:val="28"/>
          <w:szCs w:val="28"/>
          <w:lang w:val="kk-KZ"/>
        </w:rPr>
        <w:t>м</w:t>
      </w:r>
      <w:proofErr w:type="spellStart"/>
      <w:r w:rsidRPr="005922A6">
        <w:rPr>
          <w:b w:val="0"/>
          <w:sz w:val="28"/>
          <w:szCs w:val="28"/>
        </w:rPr>
        <w:t>еждисциплинарные</w:t>
      </w:r>
      <w:proofErr w:type="spellEnd"/>
      <w:r w:rsidRPr="005922A6">
        <w:rPr>
          <w:b w:val="0"/>
          <w:sz w:val="28"/>
          <w:szCs w:val="28"/>
          <w:lang w:val="kk-KZ"/>
        </w:rPr>
        <w:t xml:space="preserve"> вопросы дискурса</w:t>
      </w:r>
    </w:p>
    <w:p w:rsidR="00F46CC6" w:rsidRPr="005922A6" w:rsidRDefault="00F46CC6" w:rsidP="00F46CC6">
      <w:pPr>
        <w:pStyle w:val="1"/>
        <w:shd w:val="clear" w:color="auto" w:fill="FDFEFF"/>
        <w:spacing w:before="0" w:beforeAutospacing="0" w:after="0" w:afterAutospacing="0" w:line="0" w:lineRule="atLeast"/>
        <w:jc w:val="both"/>
        <w:rPr>
          <w:sz w:val="28"/>
          <w:szCs w:val="28"/>
          <w:lang w:val="kk-KZ"/>
        </w:rPr>
      </w:pPr>
      <w:r w:rsidRPr="005922A6">
        <w:rPr>
          <w:sz w:val="28"/>
          <w:szCs w:val="28"/>
          <w:lang w:val="kk-KZ"/>
        </w:rPr>
        <w:t>План:</w:t>
      </w:r>
    </w:p>
    <w:p w:rsidR="00F46CC6" w:rsidRPr="005922A6" w:rsidRDefault="00F46CC6" w:rsidP="00F46CC6">
      <w:pPr>
        <w:pStyle w:val="a7"/>
        <w:numPr>
          <w:ilvl w:val="0"/>
          <w:numId w:val="42"/>
        </w:numPr>
        <w:spacing w:line="0" w:lineRule="atLeast"/>
        <w:ind w:left="0" w:firstLine="0"/>
        <w:rPr>
          <w:sz w:val="28"/>
          <w:szCs w:val="28"/>
        </w:rPr>
      </w:pPr>
      <w:r w:rsidRPr="005922A6">
        <w:rPr>
          <w:sz w:val="28"/>
          <w:szCs w:val="28"/>
        </w:rPr>
        <w:t>Фольклор как текстовый модуль языка. Чужая речь, клише, цитаты, паремии.</w:t>
      </w:r>
    </w:p>
    <w:p w:rsidR="00F46CC6" w:rsidRPr="005922A6" w:rsidRDefault="00F46CC6" w:rsidP="00F46CC6">
      <w:pPr>
        <w:pStyle w:val="a7"/>
        <w:numPr>
          <w:ilvl w:val="0"/>
          <w:numId w:val="42"/>
        </w:numPr>
        <w:spacing w:line="0" w:lineRule="atLeast"/>
        <w:ind w:left="0" w:firstLine="0"/>
        <w:rPr>
          <w:sz w:val="28"/>
          <w:szCs w:val="28"/>
        </w:rPr>
      </w:pPr>
      <w:r w:rsidRPr="005922A6">
        <w:rPr>
          <w:sz w:val="28"/>
          <w:szCs w:val="28"/>
        </w:rPr>
        <w:t>Текстовые и риторические репрезентации клише.</w:t>
      </w:r>
    </w:p>
    <w:p w:rsidR="00F46CC6" w:rsidRPr="005922A6" w:rsidRDefault="00F46CC6" w:rsidP="00F46CC6">
      <w:pPr>
        <w:pStyle w:val="a7"/>
        <w:numPr>
          <w:ilvl w:val="0"/>
          <w:numId w:val="42"/>
        </w:numPr>
        <w:spacing w:line="0" w:lineRule="atLeast"/>
        <w:ind w:left="0" w:firstLine="0"/>
        <w:rPr>
          <w:sz w:val="28"/>
          <w:szCs w:val="28"/>
        </w:rPr>
      </w:pPr>
      <w:r w:rsidRPr="005922A6">
        <w:rPr>
          <w:sz w:val="28"/>
          <w:szCs w:val="28"/>
        </w:rPr>
        <w:t xml:space="preserve">Фреймы, скрипты, стереотипы. </w:t>
      </w:r>
    </w:p>
    <w:p w:rsidR="00F46CC6" w:rsidRPr="005922A6" w:rsidRDefault="00F46CC6" w:rsidP="00F46CC6">
      <w:pPr>
        <w:pStyle w:val="a7"/>
        <w:numPr>
          <w:ilvl w:val="0"/>
          <w:numId w:val="42"/>
        </w:numPr>
        <w:spacing w:line="0" w:lineRule="atLeast"/>
        <w:ind w:left="0" w:firstLine="0"/>
        <w:rPr>
          <w:sz w:val="28"/>
          <w:szCs w:val="28"/>
        </w:rPr>
      </w:pPr>
      <w:r w:rsidRPr="005922A6">
        <w:rPr>
          <w:sz w:val="28"/>
          <w:szCs w:val="28"/>
        </w:rPr>
        <w:t xml:space="preserve">Концепты. Возможности и методологические ограничения концептуального анализа. </w:t>
      </w:r>
    </w:p>
    <w:p w:rsidR="00F46CC6" w:rsidRPr="005922A6" w:rsidRDefault="00F46CC6" w:rsidP="00F46CC6">
      <w:pPr>
        <w:spacing w:line="0" w:lineRule="atLeast"/>
        <w:rPr>
          <w:b/>
          <w:sz w:val="28"/>
          <w:szCs w:val="28"/>
          <w:shd w:val="clear" w:color="auto" w:fill="FFFFFF"/>
          <w:lang w:val="kk-KZ"/>
        </w:rPr>
      </w:pPr>
      <w:r w:rsidRPr="005922A6">
        <w:rPr>
          <w:b/>
          <w:sz w:val="28"/>
          <w:szCs w:val="28"/>
          <w:shd w:val="clear" w:color="auto" w:fill="FFFFFF"/>
          <w:lang w:val="kk-KZ"/>
        </w:rPr>
        <w:t>Список рекомендуемой литературы</w:t>
      </w:r>
    </w:p>
    <w:p w:rsidR="00F46CC6" w:rsidRPr="005922A6" w:rsidRDefault="00F46CC6" w:rsidP="00F46CC6">
      <w:pPr>
        <w:spacing w:line="0" w:lineRule="atLeast"/>
        <w:rPr>
          <w:b/>
          <w:sz w:val="28"/>
          <w:szCs w:val="28"/>
          <w:shd w:val="clear" w:color="auto" w:fill="FFFFFF"/>
          <w:lang w:val="kk-KZ"/>
        </w:rPr>
      </w:pPr>
      <w:r w:rsidRPr="005922A6">
        <w:rPr>
          <w:b/>
          <w:sz w:val="28"/>
          <w:szCs w:val="28"/>
          <w:shd w:val="clear" w:color="auto" w:fill="FFFFFF"/>
          <w:lang w:val="kk-KZ"/>
        </w:rPr>
        <w:t>Основная:</w:t>
      </w:r>
    </w:p>
    <w:p w:rsidR="00F46CC6" w:rsidRPr="005922A6" w:rsidRDefault="00F46CC6" w:rsidP="00F46CC6">
      <w:pPr>
        <w:pStyle w:val="a7"/>
        <w:widowControl w:val="0"/>
        <w:numPr>
          <w:ilvl w:val="0"/>
          <w:numId w:val="39"/>
        </w:numPr>
        <w:shd w:val="clear" w:color="auto" w:fill="FFFFFF"/>
        <w:spacing w:line="0" w:lineRule="atLeast"/>
        <w:ind w:left="0" w:firstLine="0"/>
        <w:contextualSpacing w:val="0"/>
        <w:jc w:val="both"/>
        <w:rPr>
          <w:sz w:val="28"/>
          <w:szCs w:val="28"/>
        </w:rPr>
      </w:pPr>
      <w:r w:rsidRPr="005922A6">
        <w:rPr>
          <w:rStyle w:val="a6"/>
          <w:bCs/>
          <w:i w:val="0"/>
          <w:sz w:val="28"/>
          <w:szCs w:val="28"/>
        </w:rPr>
        <w:t>Чернявская В. </w:t>
      </w:r>
      <w:r w:rsidRPr="005922A6">
        <w:rPr>
          <w:rStyle w:val="a6"/>
          <w:i w:val="0"/>
          <w:sz w:val="28"/>
          <w:szCs w:val="28"/>
        </w:rPr>
        <w:t>Е. Дискурс как объект лингвистических исследований // Текст и дискурс. Проблемы экономического дискурса: сб. науч. тр. СПб</w:t>
      </w:r>
      <w:proofErr w:type="gramStart"/>
      <w:r w:rsidRPr="005922A6">
        <w:rPr>
          <w:rStyle w:val="a6"/>
          <w:i w:val="0"/>
          <w:sz w:val="28"/>
          <w:szCs w:val="28"/>
        </w:rPr>
        <w:t xml:space="preserve">.: </w:t>
      </w:r>
      <w:proofErr w:type="gramEnd"/>
      <w:r w:rsidRPr="005922A6">
        <w:rPr>
          <w:rStyle w:val="a6"/>
          <w:i w:val="0"/>
          <w:sz w:val="28"/>
          <w:szCs w:val="28"/>
        </w:rPr>
        <w:t xml:space="preserve">Изд-во С. </w:t>
      </w:r>
      <w:proofErr w:type="spellStart"/>
      <w:r w:rsidRPr="005922A6">
        <w:rPr>
          <w:rStyle w:val="a6"/>
          <w:i w:val="0"/>
          <w:sz w:val="28"/>
          <w:szCs w:val="28"/>
        </w:rPr>
        <w:t>Петерб</w:t>
      </w:r>
      <w:proofErr w:type="spellEnd"/>
      <w:r w:rsidRPr="005922A6">
        <w:rPr>
          <w:rStyle w:val="a6"/>
          <w:i w:val="0"/>
          <w:sz w:val="28"/>
          <w:szCs w:val="28"/>
        </w:rPr>
        <w:t>. гос. ун-та экономики и финансов, – С. 11–22.</w:t>
      </w:r>
    </w:p>
    <w:p w:rsidR="00F46CC6" w:rsidRPr="005922A6" w:rsidRDefault="00F46CC6" w:rsidP="00F46CC6">
      <w:pPr>
        <w:pStyle w:val="a7"/>
        <w:widowControl w:val="0"/>
        <w:numPr>
          <w:ilvl w:val="0"/>
          <w:numId w:val="39"/>
        </w:numPr>
        <w:shd w:val="clear" w:color="auto" w:fill="FFFFFF"/>
        <w:spacing w:line="0" w:lineRule="atLeast"/>
        <w:ind w:left="0" w:firstLine="0"/>
        <w:contextualSpacing w:val="0"/>
        <w:jc w:val="both"/>
        <w:rPr>
          <w:sz w:val="28"/>
          <w:szCs w:val="28"/>
        </w:rPr>
      </w:pPr>
      <w:proofErr w:type="spellStart"/>
      <w:r w:rsidRPr="005922A6">
        <w:rPr>
          <w:rStyle w:val="a6"/>
          <w:bCs/>
          <w:i w:val="0"/>
          <w:sz w:val="28"/>
          <w:szCs w:val="28"/>
        </w:rPr>
        <w:t>Гурочкина</w:t>
      </w:r>
      <w:proofErr w:type="spellEnd"/>
      <w:r w:rsidRPr="005922A6">
        <w:rPr>
          <w:rStyle w:val="a6"/>
          <w:bCs/>
          <w:i w:val="0"/>
          <w:sz w:val="28"/>
          <w:szCs w:val="28"/>
        </w:rPr>
        <w:t xml:space="preserve"> А.Г. Понятие дискурса в современном языкознании // Номинация и дискурс: </w:t>
      </w:r>
      <w:proofErr w:type="spellStart"/>
      <w:r w:rsidRPr="005922A6">
        <w:rPr>
          <w:rStyle w:val="a6"/>
          <w:bCs/>
          <w:i w:val="0"/>
          <w:sz w:val="28"/>
          <w:szCs w:val="28"/>
        </w:rPr>
        <w:t>Межвуз</w:t>
      </w:r>
      <w:proofErr w:type="spellEnd"/>
      <w:r w:rsidRPr="005922A6">
        <w:rPr>
          <w:rStyle w:val="a6"/>
          <w:bCs/>
          <w:i w:val="0"/>
          <w:sz w:val="28"/>
          <w:szCs w:val="28"/>
        </w:rPr>
        <w:t>. </w:t>
      </w:r>
      <w:r w:rsidRPr="005922A6">
        <w:rPr>
          <w:rStyle w:val="a6"/>
          <w:i w:val="0"/>
          <w:sz w:val="28"/>
          <w:szCs w:val="28"/>
        </w:rPr>
        <w:t xml:space="preserve">сб. науч. тр. / </w:t>
      </w:r>
      <w:proofErr w:type="spellStart"/>
      <w:r w:rsidRPr="005922A6">
        <w:rPr>
          <w:rStyle w:val="a6"/>
          <w:i w:val="0"/>
          <w:sz w:val="28"/>
          <w:szCs w:val="28"/>
        </w:rPr>
        <w:t>Ряз</w:t>
      </w:r>
      <w:proofErr w:type="spellEnd"/>
      <w:r w:rsidRPr="005922A6">
        <w:rPr>
          <w:rStyle w:val="a6"/>
          <w:i w:val="0"/>
          <w:sz w:val="28"/>
          <w:szCs w:val="28"/>
        </w:rPr>
        <w:t xml:space="preserve">. гос. </w:t>
      </w:r>
      <w:proofErr w:type="spellStart"/>
      <w:r w:rsidRPr="005922A6">
        <w:rPr>
          <w:rStyle w:val="a6"/>
          <w:i w:val="0"/>
          <w:sz w:val="28"/>
          <w:szCs w:val="28"/>
        </w:rPr>
        <w:t>пед</w:t>
      </w:r>
      <w:proofErr w:type="spellEnd"/>
      <w:r w:rsidRPr="005922A6">
        <w:rPr>
          <w:rStyle w:val="a6"/>
          <w:i w:val="0"/>
          <w:sz w:val="28"/>
          <w:szCs w:val="28"/>
        </w:rPr>
        <w:t>. ун-т им. С.А. Есенина; – Рязань, 1999. – 46 с.</w:t>
      </w:r>
    </w:p>
    <w:p w:rsidR="00F46CC6" w:rsidRPr="005922A6" w:rsidRDefault="00F46CC6" w:rsidP="00F46CC6">
      <w:pPr>
        <w:pStyle w:val="a7"/>
        <w:widowControl w:val="0"/>
        <w:numPr>
          <w:ilvl w:val="0"/>
          <w:numId w:val="39"/>
        </w:numPr>
        <w:shd w:val="clear" w:color="auto" w:fill="FFFFFF"/>
        <w:spacing w:line="0" w:lineRule="atLeast"/>
        <w:ind w:left="0" w:firstLine="0"/>
        <w:contextualSpacing w:val="0"/>
        <w:jc w:val="both"/>
        <w:rPr>
          <w:sz w:val="28"/>
          <w:szCs w:val="28"/>
        </w:rPr>
      </w:pPr>
      <w:r w:rsidRPr="005922A6">
        <w:rPr>
          <w:rStyle w:val="a6"/>
          <w:i w:val="0"/>
          <w:sz w:val="28"/>
          <w:szCs w:val="28"/>
        </w:rPr>
        <w:t xml:space="preserve">Ежова Т.В. Проектирование педагогического дискурса в </w:t>
      </w:r>
      <w:proofErr w:type="gramStart"/>
      <w:r w:rsidRPr="005922A6">
        <w:rPr>
          <w:rStyle w:val="a6"/>
          <w:i w:val="0"/>
          <w:sz w:val="28"/>
          <w:szCs w:val="28"/>
        </w:rPr>
        <w:t>высшем</w:t>
      </w:r>
      <w:proofErr w:type="gramEnd"/>
      <w:r w:rsidRPr="005922A6">
        <w:rPr>
          <w:rStyle w:val="a6"/>
          <w:i w:val="0"/>
          <w:sz w:val="28"/>
          <w:szCs w:val="28"/>
        </w:rPr>
        <w:t xml:space="preserve"> профессиональном</w:t>
      </w:r>
    </w:p>
    <w:p w:rsidR="00F46CC6" w:rsidRPr="005922A6" w:rsidRDefault="00F46CC6" w:rsidP="00F46CC6">
      <w:pPr>
        <w:pStyle w:val="a7"/>
        <w:widowControl w:val="0"/>
        <w:numPr>
          <w:ilvl w:val="0"/>
          <w:numId w:val="39"/>
        </w:numPr>
        <w:shd w:val="clear" w:color="auto" w:fill="FFFFFF"/>
        <w:spacing w:line="0" w:lineRule="atLeast"/>
        <w:ind w:left="0" w:firstLine="0"/>
        <w:contextualSpacing w:val="0"/>
        <w:jc w:val="both"/>
        <w:rPr>
          <w:sz w:val="28"/>
          <w:szCs w:val="28"/>
        </w:rPr>
      </w:pPr>
      <w:proofErr w:type="gramStart"/>
      <w:r w:rsidRPr="005922A6">
        <w:rPr>
          <w:rStyle w:val="a6"/>
          <w:bCs/>
          <w:i w:val="0"/>
          <w:sz w:val="28"/>
          <w:szCs w:val="28"/>
        </w:rPr>
        <w:t>образовании</w:t>
      </w:r>
      <w:proofErr w:type="gramEnd"/>
      <w:r w:rsidRPr="005922A6">
        <w:rPr>
          <w:rStyle w:val="a6"/>
          <w:bCs/>
          <w:i w:val="0"/>
          <w:sz w:val="28"/>
          <w:szCs w:val="28"/>
        </w:rPr>
        <w:t xml:space="preserve"> будущего учителя. </w:t>
      </w:r>
      <w:r w:rsidRPr="005922A6">
        <w:rPr>
          <w:rStyle w:val="a6"/>
          <w:i w:val="0"/>
          <w:sz w:val="28"/>
          <w:szCs w:val="28"/>
        </w:rPr>
        <w:t>– Оренбург, 2009. – 29 с.</w:t>
      </w:r>
    </w:p>
    <w:p w:rsidR="00F46CC6" w:rsidRPr="005922A6" w:rsidRDefault="00F46CC6" w:rsidP="00F46CC6">
      <w:pPr>
        <w:pStyle w:val="a7"/>
        <w:widowControl w:val="0"/>
        <w:numPr>
          <w:ilvl w:val="0"/>
          <w:numId w:val="39"/>
        </w:numPr>
        <w:shd w:val="clear" w:color="auto" w:fill="FFFFFF"/>
        <w:spacing w:line="0" w:lineRule="atLeast"/>
        <w:ind w:left="0" w:firstLine="0"/>
        <w:contextualSpacing w:val="0"/>
        <w:jc w:val="both"/>
        <w:rPr>
          <w:rStyle w:val="a6"/>
          <w:i w:val="0"/>
          <w:iCs w:val="0"/>
          <w:sz w:val="28"/>
          <w:szCs w:val="28"/>
        </w:rPr>
      </w:pPr>
      <w:proofErr w:type="spellStart"/>
      <w:r w:rsidRPr="005922A6">
        <w:rPr>
          <w:rStyle w:val="a6"/>
          <w:bCs/>
          <w:i w:val="0"/>
          <w:sz w:val="28"/>
          <w:szCs w:val="28"/>
        </w:rPr>
        <w:t>Габидуллина</w:t>
      </w:r>
      <w:proofErr w:type="spellEnd"/>
      <w:r w:rsidRPr="005922A6">
        <w:rPr>
          <w:rStyle w:val="a6"/>
          <w:bCs/>
          <w:i w:val="0"/>
          <w:sz w:val="28"/>
          <w:szCs w:val="28"/>
        </w:rPr>
        <w:t xml:space="preserve"> А. </w:t>
      </w:r>
      <w:r w:rsidRPr="005922A6">
        <w:rPr>
          <w:rStyle w:val="a6"/>
          <w:i w:val="0"/>
          <w:sz w:val="28"/>
          <w:szCs w:val="28"/>
        </w:rPr>
        <w:t>Р. Учебно-педагогический дискурс: монография. Горловка: Изд-во ГГПИИЯ, 2009. 292 с.</w:t>
      </w:r>
    </w:p>
    <w:p w:rsidR="00F46CC6" w:rsidRPr="005922A6" w:rsidRDefault="00F46CC6" w:rsidP="00F46CC6">
      <w:pPr>
        <w:shd w:val="clear" w:color="auto" w:fill="FFFFFF"/>
        <w:spacing w:line="0" w:lineRule="atLeast"/>
        <w:rPr>
          <w:rStyle w:val="a6"/>
          <w:b/>
          <w:i w:val="0"/>
          <w:iCs w:val="0"/>
          <w:sz w:val="28"/>
          <w:szCs w:val="28"/>
          <w:lang w:val="kk-KZ"/>
        </w:rPr>
      </w:pPr>
      <w:r w:rsidRPr="005922A6">
        <w:rPr>
          <w:rStyle w:val="a6"/>
          <w:b/>
          <w:bCs/>
          <w:i w:val="0"/>
          <w:sz w:val="28"/>
          <w:szCs w:val="28"/>
          <w:lang w:val="kk-KZ"/>
        </w:rPr>
        <w:t>Дополнительная:</w:t>
      </w:r>
    </w:p>
    <w:p w:rsidR="00F46CC6" w:rsidRPr="005922A6" w:rsidRDefault="00F46CC6" w:rsidP="00F46CC6">
      <w:pPr>
        <w:pStyle w:val="a7"/>
        <w:widowControl w:val="0"/>
        <w:numPr>
          <w:ilvl w:val="0"/>
          <w:numId w:val="40"/>
        </w:numPr>
        <w:shd w:val="clear" w:color="auto" w:fill="FFFFFF"/>
        <w:spacing w:line="0" w:lineRule="atLeast"/>
        <w:ind w:left="0" w:firstLine="0"/>
        <w:contextualSpacing w:val="0"/>
        <w:jc w:val="both"/>
        <w:rPr>
          <w:sz w:val="28"/>
          <w:szCs w:val="28"/>
        </w:rPr>
      </w:pPr>
      <w:r w:rsidRPr="005922A6">
        <w:rPr>
          <w:rStyle w:val="a6"/>
          <w:bCs/>
          <w:i w:val="0"/>
          <w:sz w:val="28"/>
          <w:szCs w:val="28"/>
        </w:rPr>
        <w:t>Карасик В.И. Характеристики педагогического дискурса // Языковая личность: аспекты лингвистики и лингводидактики. </w:t>
      </w:r>
      <w:r w:rsidRPr="005922A6">
        <w:rPr>
          <w:rStyle w:val="a6"/>
          <w:i w:val="0"/>
          <w:sz w:val="28"/>
          <w:szCs w:val="28"/>
        </w:rPr>
        <w:t>– Волгоград,</w:t>
      </w:r>
    </w:p>
    <w:p w:rsidR="00F46CC6" w:rsidRPr="005922A6" w:rsidRDefault="00F46CC6" w:rsidP="00F46CC6">
      <w:pPr>
        <w:pStyle w:val="a7"/>
        <w:widowControl w:val="0"/>
        <w:numPr>
          <w:ilvl w:val="0"/>
          <w:numId w:val="40"/>
        </w:numPr>
        <w:shd w:val="clear" w:color="auto" w:fill="FFFFFF"/>
        <w:spacing w:line="0" w:lineRule="atLeast"/>
        <w:ind w:left="0" w:firstLine="0"/>
        <w:contextualSpacing w:val="0"/>
        <w:jc w:val="both"/>
        <w:rPr>
          <w:sz w:val="28"/>
          <w:szCs w:val="28"/>
        </w:rPr>
      </w:pPr>
      <w:proofErr w:type="spellStart"/>
      <w:r w:rsidRPr="005922A6">
        <w:rPr>
          <w:rStyle w:val="a6"/>
          <w:bCs/>
          <w:i w:val="0"/>
          <w:sz w:val="28"/>
          <w:szCs w:val="28"/>
        </w:rPr>
        <w:t>ВодакР</w:t>
      </w:r>
      <w:proofErr w:type="spellEnd"/>
      <w:r w:rsidRPr="005922A6">
        <w:rPr>
          <w:rStyle w:val="a6"/>
          <w:bCs/>
          <w:i w:val="0"/>
          <w:sz w:val="28"/>
          <w:szCs w:val="28"/>
        </w:rPr>
        <w:t>. </w:t>
      </w:r>
      <w:r w:rsidRPr="005922A6">
        <w:rPr>
          <w:rStyle w:val="a6"/>
          <w:i w:val="0"/>
          <w:sz w:val="28"/>
          <w:szCs w:val="28"/>
        </w:rPr>
        <w:t xml:space="preserve">Медицинский дискурс: общение между врачом и пациентом // Энциклопедия языка и лингвистики. Издание </w:t>
      </w:r>
      <w:proofErr w:type="spellStart"/>
      <w:r w:rsidRPr="005922A6">
        <w:rPr>
          <w:rStyle w:val="a6"/>
          <w:i w:val="0"/>
          <w:sz w:val="28"/>
          <w:szCs w:val="28"/>
        </w:rPr>
        <w:t>Кейт</w:t>
      </w:r>
      <w:proofErr w:type="spellEnd"/>
      <w:r w:rsidRPr="005922A6">
        <w:rPr>
          <w:rStyle w:val="a6"/>
          <w:i w:val="0"/>
          <w:sz w:val="28"/>
          <w:szCs w:val="28"/>
        </w:rPr>
        <w:t xml:space="preserve"> Браун. 2-е изд. – </w:t>
      </w:r>
      <w:r w:rsidRPr="005922A6">
        <w:rPr>
          <w:rStyle w:val="a6"/>
          <w:i w:val="0"/>
          <w:sz w:val="28"/>
          <w:szCs w:val="28"/>
        </w:rPr>
        <w:lastRenderedPageBreak/>
        <w:t xml:space="preserve">Оксфорд: </w:t>
      </w:r>
      <w:proofErr w:type="spellStart"/>
      <w:r w:rsidRPr="005922A6">
        <w:rPr>
          <w:rStyle w:val="a6"/>
          <w:i w:val="0"/>
          <w:sz w:val="28"/>
          <w:szCs w:val="28"/>
        </w:rPr>
        <w:t>Элсевье</w:t>
      </w:r>
      <w:proofErr w:type="spellEnd"/>
      <w:r w:rsidRPr="005922A6">
        <w:rPr>
          <w:rStyle w:val="a6"/>
          <w:i w:val="0"/>
          <w:sz w:val="28"/>
          <w:szCs w:val="28"/>
        </w:rPr>
        <w:t>. P. 2006, – С. 681-687.</w:t>
      </w:r>
    </w:p>
    <w:p w:rsidR="00F46CC6" w:rsidRPr="005922A6" w:rsidRDefault="00F46CC6" w:rsidP="00F46CC6">
      <w:pPr>
        <w:pStyle w:val="a7"/>
        <w:widowControl w:val="0"/>
        <w:numPr>
          <w:ilvl w:val="0"/>
          <w:numId w:val="40"/>
        </w:numPr>
        <w:shd w:val="clear" w:color="auto" w:fill="FFFFFF"/>
        <w:spacing w:line="0" w:lineRule="atLeast"/>
        <w:ind w:left="0" w:firstLine="0"/>
        <w:contextualSpacing w:val="0"/>
        <w:jc w:val="both"/>
        <w:rPr>
          <w:sz w:val="28"/>
          <w:szCs w:val="28"/>
        </w:rPr>
      </w:pPr>
      <w:r w:rsidRPr="005922A6">
        <w:rPr>
          <w:rStyle w:val="a6"/>
          <w:bCs/>
          <w:i w:val="0"/>
          <w:sz w:val="28"/>
          <w:szCs w:val="28"/>
        </w:rPr>
        <w:t>Карасик В.И. О типах дискурса // Языковая личность: институциональный и персональный дискурс. </w:t>
      </w:r>
      <w:r w:rsidRPr="005922A6">
        <w:rPr>
          <w:rStyle w:val="a6"/>
          <w:i w:val="0"/>
          <w:sz w:val="28"/>
          <w:szCs w:val="28"/>
        </w:rPr>
        <w:t>– </w:t>
      </w:r>
      <w:r w:rsidRPr="005922A6">
        <w:rPr>
          <w:rStyle w:val="a6"/>
          <w:bCs/>
          <w:i w:val="0"/>
          <w:sz w:val="28"/>
          <w:szCs w:val="28"/>
        </w:rPr>
        <w:t>Волгоград, 2000. </w:t>
      </w:r>
      <w:r w:rsidRPr="005922A6">
        <w:rPr>
          <w:rStyle w:val="a6"/>
          <w:i w:val="0"/>
          <w:sz w:val="28"/>
          <w:szCs w:val="28"/>
        </w:rPr>
        <w:t>– С. 5-20.</w:t>
      </w:r>
    </w:p>
    <w:p w:rsidR="00F46CC6" w:rsidRPr="005922A6" w:rsidRDefault="00F46CC6" w:rsidP="00F46CC6">
      <w:pPr>
        <w:pStyle w:val="a7"/>
        <w:widowControl w:val="0"/>
        <w:numPr>
          <w:ilvl w:val="0"/>
          <w:numId w:val="40"/>
        </w:numPr>
        <w:shd w:val="clear" w:color="auto" w:fill="FFFFFF"/>
        <w:spacing w:line="0" w:lineRule="atLeast"/>
        <w:ind w:left="0" w:firstLine="0"/>
        <w:contextualSpacing w:val="0"/>
        <w:jc w:val="both"/>
        <w:rPr>
          <w:sz w:val="28"/>
          <w:szCs w:val="28"/>
        </w:rPr>
      </w:pPr>
      <w:r w:rsidRPr="005922A6">
        <w:rPr>
          <w:rStyle w:val="a6"/>
          <w:bCs/>
          <w:i w:val="0"/>
          <w:sz w:val="28"/>
          <w:szCs w:val="28"/>
        </w:rPr>
        <w:t>Карасик В.И. Структура институционального дискурса // Проблемы речевой коммуникации. </w:t>
      </w:r>
      <w:r w:rsidRPr="005922A6">
        <w:rPr>
          <w:rStyle w:val="a6"/>
          <w:i w:val="0"/>
          <w:sz w:val="28"/>
          <w:szCs w:val="28"/>
        </w:rPr>
        <w:t>– Саратов: Изд-во Саратовского ун-та, 2000. — С. 25-33.</w:t>
      </w:r>
    </w:p>
    <w:p w:rsidR="00F46CC6" w:rsidRPr="005922A6" w:rsidRDefault="00F46CC6" w:rsidP="00F46CC6">
      <w:pPr>
        <w:shd w:val="clear" w:color="auto" w:fill="FFFFFF"/>
        <w:spacing w:line="0" w:lineRule="atLeast"/>
        <w:rPr>
          <w:sz w:val="28"/>
          <w:szCs w:val="28"/>
        </w:rPr>
      </w:pPr>
    </w:p>
    <w:p w:rsidR="00F46CC6" w:rsidRPr="005922A6" w:rsidRDefault="00F46CC6" w:rsidP="00F46CC6">
      <w:pPr>
        <w:pStyle w:val="2"/>
        <w:spacing w:before="0" w:line="0" w:lineRule="atLeast"/>
        <w:jc w:val="both"/>
        <w:rPr>
          <w:rFonts w:ascii="Times New Roman" w:hAnsi="Times New Roman" w:cs="Times New Roman"/>
          <w:bCs w:val="0"/>
          <w:i/>
          <w:color w:val="auto"/>
          <w:sz w:val="28"/>
          <w:szCs w:val="28"/>
          <w:lang w:val="kk-KZ"/>
        </w:rPr>
      </w:pPr>
      <w:r w:rsidRPr="005922A6">
        <w:rPr>
          <w:rFonts w:ascii="Times New Roman" w:hAnsi="Times New Roman" w:cs="Times New Roman"/>
          <w:color w:val="auto"/>
          <w:sz w:val="28"/>
          <w:szCs w:val="28"/>
          <w:lang w:val="kk-KZ"/>
        </w:rPr>
        <w:t>Тема</w:t>
      </w:r>
      <w:r w:rsidRPr="005922A6">
        <w:rPr>
          <w:rFonts w:ascii="Times New Roman" w:hAnsi="Times New Roman" w:cs="Times New Roman"/>
          <w:color w:val="auto"/>
          <w:sz w:val="28"/>
          <w:szCs w:val="28"/>
        </w:rPr>
        <w:t xml:space="preserve"> 1</w:t>
      </w:r>
      <w:r>
        <w:rPr>
          <w:rFonts w:ascii="Times New Roman" w:hAnsi="Times New Roman" w:cs="Times New Roman"/>
          <w:color w:val="auto"/>
          <w:sz w:val="28"/>
          <w:szCs w:val="28"/>
          <w:lang w:val="kk-KZ"/>
        </w:rPr>
        <w:t>0</w:t>
      </w:r>
      <w:r w:rsidRPr="005922A6">
        <w:rPr>
          <w:rFonts w:ascii="Times New Roman" w:hAnsi="Times New Roman" w:cs="Times New Roman"/>
          <w:color w:val="auto"/>
          <w:sz w:val="28"/>
          <w:szCs w:val="28"/>
          <w:lang w:val="kk-KZ"/>
        </w:rPr>
        <w:t>.</w:t>
      </w:r>
      <w:r w:rsidRPr="005922A6">
        <w:rPr>
          <w:rFonts w:ascii="Times New Roman" w:hAnsi="Times New Roman" w:cs="Times New Roman"/>
          <w:bCs w:val="0"/>
          <w:color w:val="auto"/>
          <w:sz w:val="28"/>
          <w:szCs w:val="28"/>
        </w:rPr>
        <w:t xml:space="preserve"> Контекст дискурса.</w:t>
      </w:r>
    </w:p>
    <w:p w:rsidR="00F46CC6" w:rsidRPr="005922A6" w:rsidRDefault="00F46CC6" w:rsidP="00F46CC6">
      <w:pPr>
        <w:pStyle w:val="2"/>
        <w:spacing w:before="0" w:line="0" w:lineRule="atLeast"/>
        <w:ind w:left="-360" w:firstLine="360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val="kk-KZ"/>
        </w:rPr>
      </w:pPr>
      <w:r w:rsidRPr="005922A6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Цель: </w:t>
      </w:r>
      <w:r w:rsidRPr="005922A6"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 xml:space="preserve">рассмотреть </w:t>
      </w:r>
      <w:r w:rsidRPr="005922A6">
        <w:rPr>
          <w:rFonts w:ascii="Times New Roman" w:hAnsi="Times New Roman" w:cs="Times New Roman"/>
          <w:b w:val="0"/>
          <w:color w:val="auto"/>
          <w:sz w:val="28"/>
          <w:szCs w:val="28"/>
        </w:rPr>
        <w:t>в</w:t>
      </w:r>
      <w:r w:rsidRPr="005922A6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иды контекста</w:t>
      </w:r>
      <w:r w:rsidRPr="005922A6"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 xml:space="preserve"> и вопросы</w:t>
      </w:r>
      <w:r w:rsidRPr="005922A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5922A6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когнитивной теории контекста</w:t>
      </w:r>
    </w:p>
    <w:p w:rsidR="00F46CC6" w:rsidRPr="005922A6" w:rsidRDefault="00F46CC6" w:rsidP="00F46CC6">
      <w:pPr>
        <w:spacing w:line="0" w:lineRule="atLeast"/>
        <w:jc w:val="both"/>
        <w:rPr>
          <w:b/>
          <w:bCs/>
          <w:i/>
          <w:sz w:val="28"/>
          <w:szCs w:val="28"/>
          <w:lang w:val="kk-KZ"/>
        </w:rPr>
      </w:pPr>
      <w:r w:rsidRPr="005922A6">
        <w:rPr>
          <w:b/>
          <w:sz w:val="28"/>
          <w:szCs w:val="28"/>
          <w:lang w:val="kk-KZ"/>
        </w:rPr>
        <w:t>План:</w:t>
      </w:r>
    </w:p>
    <w:p w:rsidR="00F46CC6" w:rsidRPr="005922A6" w:rsidRDefault="00F46CC6" w:rsidP="00F46CC6">
      <w:pPr>
        <w:pStyle w:val="2"/>
        <w:keepLines w:val="0"/>
        <w:numPr>
          <w:ilvl w:val="0"/>
          <w:numId w:val="18"/>
        </w:numPr>
        <w:spacing w:before="0" w:line="0" w:lineRule="atLeast"/>
        <w:ind w:left="0" w:firstLine="0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val="kk-KZ"/>
        </w:rPr>
      </w:pPr>
      <w:r w:rsidRPr="005922A6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val="kk-KZ"/>
        </w:rPr>
        <w:t xml:space="preserve">Контекст. </w:t>
      </w:r>
      <w:r w:rsidRPr="005922A6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Виды контекста.</w:t>
      </w:r>
    </w:p>
    <w:p w:rsidR="00F46CC6" w:rsidRPr="005922A6" w:rsidRDefault="00F46CC6" w:rsidP="00F46CC6">
      <w:pPr>
        <w:pStyle w:val="2"/>
        <w:keepLines w:val="0"/>
        <w:numPr>
          <w:ilvl w:val="0"/>
          <w:numId w:val="18"/>
        </w:numPr>
        <w:spacing w:before="0" w:line="0" w:lineRule="atLeast"/>
        <w:ind w:left="0" w:firstLine="0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val="kk-KZ"/>
        </w:rPr>
      </w:pPr>
      <w:r w:rsidRPr="005922A6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val="kk-KZ"/>
        </w:rPr>
        <w:t>Компонент дискурса. Когнитивный конструкт</w:t>
      </w:r>
      <w:r w:rsidRPr="005922A6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</w:p>
    <w:p w:rsidR="00F46CC6" w:rsidRPr="005922A6" w:rsidRDefault="00F46CC6" w:rsidP="00F46CC6">
      <w:pPr>
        <w:pStyle w:val="2"/>
        <w:keepLines w:val="0"/>
        <w:numPr>
          <w:ilvl w:val="0"/>
          <w:numId w:val="18"/>
        </w:numPr>
        <w:spacing w:before="0" w:line="0" w:lineRule="atLeast"/>
        <w:ind w:left="0" w:firstLine="0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val="kk-KZ"/>
        </w:rPr>
      </w:pPr>
      <w:r w:rsidRPr="005922A6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Когнитивная теория контекста</w:t>
      </w:r>
    </w:p>
    <w:p w:rsidR="00F46CC6" w:rsidRPr="005922A6" w:rsidRDefault="00F46CC6" w:rsidP="00F46CC6">
      <w:pPr>
        <w:spacing w:line="0" w:lineRule="atLeast"/>
        <w:jc w:val="both"/>
        <w:rPr>
          <w:sz w:val="28"/>
          <w:szCs w:val="28"/>
          <w:shd w:val="clear" w:color="auto" w:fill="FFFFFF"/>
          <w:lang w:val="kk-KZ"/>
        </w:rPr>
      </w:pPr>
      <w:r w:rsidRPr="005922A6">
        <w:rPr>
          <w:b/>
          <w:sz w:val="28"/>
          <w:szCs w:val="28"/>
          <w:shd w:val="clear" w:color="auto" w:fill="FFFFFF"/>
          <w:lang w:val="kk-KZ"/>
        </w:rPr>
        <w:t>Список рекомендуемой литературы</w:t>
      </w:r>
    </w:p>
    <w:p w:rsidR="00F46CC6" w:rsidRPr="005922A6" w:rsidRDefault="00F46CC6" w:rsidP="00F46CC6">
      <w:pPr>
        <w:spacing w:line="0" w:lineRule="atLeast"/>
        <w:jc w:val="both"/>
        <w:rPr>
          <w:b/>
          <w:sz w:val="28"/>
          <w:szCs w:val="28"/>
          <w:shd w:val="clear" w:color="auto" w:fill="FFFFFF"/>
          <w:lang w:val="kk-KZ"/>
        </w:rPr>
      </w:pPr>
      <w:r w:rsidRPr="005922A6">
        <w:rPr>
          <w:b/>
          <w:sz w:val="28"/>
          <w:szCs w:val="28"/>
          <w:shd w:val="clear" w:color="auto" w:fill="FFFFFF"/>
          <w:lang w:val="kk-KZ"/>
        </w:rPr>
        <w:t>Основная:</w:t>
      </w:r>
    </w:p>
    <w:p w:rsidR="00F46CC6" w:rsidRPr="005922A6" w:rsidRDefault="00F46CC6" w:rsidP="00F46CC6">
      <w:pPr>
        <w:pStyle w:val="a7"/>
        <w:widowControl w:val="0"/>
        <w:numPr>
          <w:ilvl w:val="0"/>
          <w:numId w:val="19"/>
        </w:numPr>
        <w:tabs>
          <w:tab w:val="left" w:pos="0"/>
          <w:tab w:val="left" w:pos="8820"/>
        </w:tabs>
        <w:spacing w:line="0" w:lineRule="atLeast"/>
        <w:ind w:left="0"/>
        <w:contextualSpacing w:val="0"/>
        <w:jc w:val="both"/>
        <w:rPr>
          <w:b/>
          <w:bCs/>
          <w:sz w:val="28"/>
          <w:szCs w:val="28"/>
          <w:lang w:val="kk-KZ"/>
        </w:rPr>
      </w:pPr>
      <w:r w:rsidRPr="005922A6">
        <w:rPr>
          <w:sz w:val="28"/>
          <w:szCs w:val="28"/>
          <w:shd w:val="clear" w:color="auto" w:fill="FFFFFF"/>
        </w:rPr>
        <w:t>Попова Е. С. Текст и дискурс: дифференциация понятий // Молодой ученый. — 2014. — №6. — С. 641-643. — URL https://moluch.ru/archive/65/10692/ (дата обращения: 06.10.2018).</w:t>
      </w:r>
    </w:p>
    <w:p w:rsidR="00F46CC6" w:rsidRPr="005922A6" w:rsidRDefault="00F46CC6" w:rsidP="00F46CC6">
      <w:pPr>
        <w:pStyle w:val="a7"/>
        <w:widowControl w:val="0"/>
        <w:numPr>
          <w:ilvl w:val="0"/>
          <w:numId w:val="19"/>
        </w:numPr>
        <w:tabs>
          <w:tab w:val="left" w:pos="0"/>
          <w:tab w:val="left" w:pos="8820"/>
        </w:tabs>
        <w:spacing w:line="0" w:lineRule="atLeast"/>
        <w:ind w:left="0"/>
        <w:contextualSpacing w:val="0"/>
        <w:jc w:val="both"/>
        <w:rPr>
          <w:sz w:val="28"/>
          <w:szCs w:val="28"/>
          <w:shd w:val="clear" w:color="auto" w:fill="FFFFFF"/>
          <w:lang w:val="kk-KZ"/>
        </w:rPr>
      </w:pPr>
      <w:proofErr w:type="spellStart"/>
      <w:r w:rsidRPr="005922A6">
        <w:rPr>
          <w:sz w:val="28"/>
          <w:szCs w:val="28"/>
          <w:shd w:val="clear" w:color="auto" w:fill="FFFFFF"/>
        </w:rPr>
        <w:t>Борботько</w:t>
      </w:r>
      <w:proofErr w:type="spellEnd"/>
      <w:r w:rsidRPr="005922A6">
        <w:rPr>
          <w:sz w:val="28"/>
          <w:szCs w:val="28"/>
          <w:shd w:val="clear" w:color="auto" w:fill="FFFFFF"/>
        </w:rPr>
        <w:t xml:space="preserve"> В. Г. Элементы теории дискурса. — Грозный, 1981.- 113с. </w:t>
      </w:r>
    </w:p>
    <w:p w:rsidR="00F46CC6" w:rsidRPr="005922A6" w:rsidRDefault="00F46CC6" w:rsidP="00F46CC6">
      <w:pPr>
        <w:pStyle w:val="a7"/>
        <w:widowControl w:val="0"/>
        <w:numPr>
          <w:ilvl w:val="0"/>
          <w:numId w:val="19"/>
        </w:numPr>
        <w:tabs>
          <w:tab w:val="left" w:pos="0"/>
          <w:tab w:val="left" w:pos="8820"/>
        </w:tabs>
        <w:spacing w:line="0" w:lineRule="atLeast"/>
        <w:ind w:left="0"/>
        <w:contextualSpacing w:val="0"/>
        <w:jc w:val="both"/>
        <w:rPr>
          <w:sz w:val="28"/>
          <w:szCs w:val="28"/>
          <w:shd w:val="clear" w:color="auto" w:fill="FFFFFF"/>
          <w:lang w:val="kk-KZ"/>
        </w:rPr>
      </w:pPr>
      <w:r w:rsidRPr="005922A6">
        <w:rPr>
          <w:sz w:val="28"/>
          <w:szCs w:val="28"/>
          <w:shd w:val="clear" w:color="auto" w:fill="FFFFFF"/>
        </w:rPr>
        <w:t xml:space="preserve">Васильев, Л. М. Общие проблемы лингвистики: теория и методы: учебное пособие / Л. М. Васильев. — Уфа: РИЦ </w:t>
      </w:r>
      <w:proofErr w:type="spellStart"/>
      <w:r w:rsidRPr="005922A6">
        <w:rPr>
          <w:sz w:val="28"/>
          <w:szCs w:val="28"/>
          <w:shd w:val="clear" w:color="auto" w:fill="FFFFFF"/>
        </w:rPr>
        <w:t>БашГУ</w:t>
      </w:r>
      <w:proofErr w:type="spellEnd"/>
      <w:r w:rsidRPr="005922A6">
        <w:rPr>
          <w:sz w:val="28"/>
          <w:szCs w:val="28"/>
          <w:shd w:val="clear" w:color="auto" w:fill="FFFFFF"/>
        </w:rPr>
        <w:t xml:space="preserve">, 2012. — 206 с. </w:t>
      </w:r>
    </w:p>
    <w:p w:rsidR="00F46CC6" w:rsidRPr="005922A6" w:rsidRDefault="00F46CC6" w:rsidP="00F46CC6">
      <w:pPr>
        <w:tabs>
          <w:tab w:val="left" w:pos="0"/>
          <w:tab w:val="left" w:pos="8820"/>
        </w:tabs>
        <w:spacing w:line="0" w:lineRule="atLeast"/>
        <w:jc w:val="both"/>
        <w:rPr>
          <w:b/>
          <w:sz w:val="28"/>
          <w:szCs w:val="28"/>
          <w:shd w:val="clear" w:color="auto" w:fill="FFFFFF"/>
          <w:lang w:val="kk-KZ"/>
        </w:rPr>
      </w:pPr>
      <w:r w:rsidRPr="005922A6">
        <w:rPr>
          <w:b/>
          <w:sz w:val="28"/>
          <w:szCs w:val="28"/>
          <w:shd w:val="clear" w:color="auto" w:fill="FFFFFF"/>
          <w:lang w:val="kk-KZ"/>
        </w:rPr>
        <w:t>Дополнительная:</w:t>
      </w:r>
    </w:p>
    <w:p w:rsidR="00F46CC6" w:rsidRPr="005922A6" w:rsidRDefault="00F46CC6" w:rsidP="00F46CC6">
      <w:pPr>
        <w:pStyle w:val="a7"/>
        <w:widowControl w:val="0"/>
        <w:numPr>
          <w:ilvl w:val="0"/>
          <w:numId w:val="20"/>
        </w:numPr>
        <w:tabs>
          <w:tab w:val="left" w:pos="0"/>
          <w:tab w:val="left" w:pos="8820"/>
        </w:tabs>
        <w:spacing w:line="0" w:lineRule="atLeast"/>
        <w:ind w:left="0"/>
        <w:contextualSpacing w:val="0"/>
        <w:jc w:val="both"/>
        <w:rPr>
          <w:sz w:val="28"/>
          <w:szCs w:val="28"/>
          <w:shd w:val="clear" w:color="auto" w:fill="FFFFFF"/>
          <w:lang w:val="kk-KZ"/>
        </w:rPr>
      </w:pPr>
      <w:proofErr w:type="spellStart"/>
      <w:r w:rsidRPr="005922A6">
        <w:rPr>
          <w:sz w:val="28"/>
          <w:szCs w:val="28"/>
          <w:shd w:val="clear" w:color="auto" w:fill="FFFFFF"/>
        </w:rPr>
        <w:t>Кубрякова</w:t>
      </w:r>
      <w:proofErr w:type="spellEnd"/>
      <w:r w:rsidRPr="005922A6">
        <w:rPr>
          <w:sz w:val="28"/>
          <w:szCs w:val="28"/>
          <w:shd w:val="clear" w:color="auto" w:fill="FFFFFF"/>
        </w:rPr>
        <w:t>, Е. С. Язык и знание: На пути получения знаний о языке: Части речи с когнитивной точки зрения. Роль языка в познании мира /Рос</w:t>
      </w:r>
      <w:proofErr w:type="gramStart"/>
      <w:r w:rsidRPr="005922A6">
        <w:rPr>
          <w:sz w:val="28"/>
          <w:szCs w:val="28"/>
          <w:shd w:val="clear" w:color="auto" w:fill="FFFFFF"/>
        </w:rPr>
        <w:t>.</w:t>
      </w:r>
      <w:proofErr w:type="gramEnd"/>
      <w:r w:rsidRPr="005922A6">
        <w:rPr>
          <w:sz w:val="28"/>
          <w:szCs w:val="28"/>
          <w:shd w:val="clear" w:color="auto" w:fill="FFFFFF"/>
        </w:rPr>
        <w:t xml:space="preserve"> </w:t>
      </w:r>
      <w:proofErr w:type="gramStart"/>
      <w:r w:rsidRPr="005922A6">
        <w:rPr>
          <w:sz w:val="28"/>
          <w:szCs w:val="28"/>
          <w:shd w:val="clear" w:color="auto" w:fill="FFFFFF"/>
        </w:rPr>
        <w:t>а</w:t>
      </w:r>
      <w:proofErr w:type="gramEnd"/>
      <w:r w:rsidRPr="005922A6">
        <w:rPr>
          <w:sz w:val="28"/>
          <w:szCs w:val="28"/>
          <w:shd w:val="clear" w:color="auto" w:fill="FFFFFF"/>
        </w:rPr>
        <w:t xml:space="preserve">кадемия наук. Ин-т языкознания. — М.: Языки славянской культуры, 2004. — 560 c. </w:t>
      </w:r>
    </w:p>
    <w:p w:rsidR="00F46CC6" w:rsidRPr="005922A6" w:rsidRDefault="00F46CC6" w:rsidP="00F46CC6">
      <w:pPr>
        <w:pStyle w:val="a7"/>
        <w:widowControl w:val="0"/>
        <w:numPr>
          <w:ilvl w:val="0"/>
          <w:numId w:val="20"/>
        </w:numPr>
        <w:tabs>
          <w:tab w:val="left" w:pos="0"/>
          <w:tab w:val="left" w:pos="8820"/>
        </w:tabs>
        <w:spacing w:line="0" w:lineRule="atLeast"/>
        <w:ind w:left="0"/>
        <w:contextualSpacing w:val="0"/>
        <w:jc w:val="both"/>
        <w:rPr>
          <w:sz w:val="28"/>
          <w:szCs w:val="28"/>
          <w:shd w:val="clear" w:color="auto" w:fill="FFFFFF"/>
          <w:lang w:val="kk-KZ"/>
        </w:rPr>
      </w:pPr>
      <w:r w:rsidRPr="005922A6">
        <w:rPr>
          <w:sz w:val="28"/>
          <w:szCs w:val="28"/>
          <w:shd w:val="clear" w:color="auto" w:fill="FFFFFF"/>
        </w:rPr>
        <w:t xml:space="preserve">Попов А. Ю. Основные отличия текста от дискурса // Текст и дискурс. Проблемы экономического дискурса: Сб. науч. ст. — </w:t>
      </w:r>
      <w:proofErr w:type="spellStart"/>
      <w:r w:rsidRPr="005922A6">
        <w:rPr>
          <w:sz w:val="28"/>
          <w:szCs w:val="28"/>
          <w:shd w:val="clear" w:color="auto" w:fill="FFFFFF"/>
        </w:rPr>
        <w:t>СПб.</w:t>
      </w:r>
      <w:proofErr w:type="gramStart"/>
      <w:r w:rsidRPr="005922A6">
        <w:rPr>
          <w:sz w:val="28"/>
          <w:szCs w:val="28"/>
          <w:shd w:val="clear" w:color="auto" w:fill="FFFFFF"/>
        </w:rPr>
        <w:t>:И</w:t>
      </w:r>
      <w:proofErr w:type="gramEnd"/>
      <w:r w:rsidRPr="005922A6">
        <w:rPr>
          <w:sz w:val="28"/>
          <w:szCs w:val="28"/>
          <w:shd w:val="clear" w:color="auto" w:fill="FFFFFF"/>
        </w:rPr>
        <w:t>зд-во</w:t>
      </w:r>
      <w:proofErr w:type="spellEnd"/>
      <w:r w:rsidRPr="005922A6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922A6">
        <w:rPr>
          <w:sz w:val="28"/>
          <w:szCs w:val="28"/>
          <w:shd w:val="clear" w:color="auto" w:fill="FFFFFF"/>
        </w:rPr>
        <w:t>СПбГУЭФ</w:t>
      </w:r>
      <w:proofErr w:type="spellEnd"/>
      <w:r w:rsidRPr="005922A6">
        <w:rPr>
          <w:sz w:val="28"/>
          <w:szCs w:val="28"/>
          <w:shd w:val="clear" w:color="auto" w:fill="FFFFFF"/>
        </w:rPr>
        <w:t xml:space="preserve">, 2001. </w:t>
      </w:r>
    </w:p>
    <w:p w:rsidR="00F46CC6" w:rsidRPr="005922A6" w:rsidRDefault="00F46CC6" w:rsidP="00F46CC6">
      <w:pPr>
        <w:tabs>
          <w:tab w:val="left" w:pos="0"/>
          <w:tab w:val="left" w:pos="8820"/>
        </w:tabs>
        <w:spacing w:line="0" w:lineRule="atLeast"/>
        <w:jc w:val="both"/>
        <w:rPr>
          <w:b/>
          <w:sz w:val="28"/>
          <w:szCs w:val="28"/>
        </w:rPr>
      </w:pPr>
      <w:r w:rsidRPr="005922A6">
        <w:rPr>
          <w:sz w:val="28"/>
          <w:szCs w:val="28"/>
          <w:shd w:val="clear" w:color="auto" w:fill="FFFFFF"/>
        </w:rPr>
        <w:t xml:space="preserve">Степанов Ю. С. «Закон» и «антиномия» в гуманитарных науках; От Декарта до Флоренского и Лосева // А. Ф. Лосев и культура XX века. </w:t>
      </w:r>
      <w:proofErr w:type="spellStart"/>
      <w:r w:rsidRPr="005922A6">
        <w:rPr>
          <w:sz w:val="28"/>
          <w:szCs w:val="28"/>
          <w:shd w:val="clear" w:color="auto" w:fill="FFFFFF"/>
        </w:rPr>
        <w:t>Лосевские</w:t>
      </w:r>
      <w:proofErr w:type="spellEnd"/>
      <w:r w:rsidRPr="005922A6">
        <w:rPr>
          <w:sz w:val="28"/>
          <w:szCs w:val="28"/>
          <w:shd w:val="clear" w:color="auto" w:fill="FFFFFF"/>
        </w:rPr>
        <w:t xml:space="preserve"> чтения. М., 1991.</w:t>
      </w:r>
      <w:r w:rsidRPr="005922A6">
        <w:rPr>
          <w:sz w:val="28"/>
          <w:szCs w:val="28"/>
        </w:rPr>
        <w:br/>
      </w:r>
    </w:p>
    <w:p w:rsidR="00F46CC6" w:rsidRPr="005922A6" w:rsidRDefault="00F46CC6" w:rsidP="000835F0">
      <w:pPr>
        <w:spacing w:line="0" w:lineRule="atLeast"/>
        <w:rPr>
          <w:sz w:val="28"/>
          <w:szCs w:val="28"/>
          <w:lang w:val="kk-KZ"/>
        </w:rPr>
      </w:pPr>
    </w:p>
    <w:sectPr w:rsidR="00F46CC6" w:rsidRPr="005922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85C74"/>
    <w:multiLevelType w:val="hybridMultilevel"/>
    <w:tmpl w:val="130E81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996B9F"/>
    <w:multiLevelType w:val="hybridMultilevel"/>
    <w:tmpl w:val="1EF05E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5A68D7"/>
    <w:multiLevelType w:val="hybridMultilevel"/>
    <w:tmpl w:val="91EC963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F1A02FC"/>
    <w:multiLevelType w:val="hybridMultilevel"/>
    <w:tmpl w:val="3E78FD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1D52D0"/>
    <w:multiLevelType w:val="hybridMultilevel"/>
    <w:tmpl w:val="7F2636A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09E35DB"/>
    <w:multiLevelType w:val="multilevel"/>
    <w:tmpl w:val="AAF0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4886717"/>
    <w:multiLevelType w:val="hybridMultilevel"/>
    <w:tmpl w:val="3A44CE78"/>
    <w:lvl w:ilvl="0" w:tplc="0419000F">
      <w:start w:val="1"/>
      <w:numFmt w:val="decimal"/>
      <w:lvlText w:val="%1."/>
      <w:lvlJc w:val="left"/>
      <w:pPr>
        <w:ind w:left="1647" w:hanging="360"/>
      </w:p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7">
    <w:nsid w:val="1810591A"/>
    <w:multiLevelType w:val="hybridMultilevel"/>
    <w:tmpl w:val="2CCAA1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8876B1"/>
    <w:multiLevelType w:val="hybridMultilevel"/>
    <w:tmpl w:val="5DA038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60598D"/>
    <w:multiLevelType w:val="hybridMultilevel"/>
    <w:tmpl w:val="5B0C317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26E1ADA"/>
    <w:multiLevelType w:val="multilevel"/>
    <w:tmpl w:val="B9629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DB1F87"/>
    <w:multiLevelType w:val="multilevel"/>
    <w:tmpl w:val="EAD22E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638657F"/>
    <w:multiLevelType w:val="hybridMultilevel"/>
    <w:tmpl w:val="0B54F1A4"/>
    <w:lvl w:ilvl="0" w:tplc="0419000F">
      <w:start w:val="1"/>
      <w:numFmt w:val="decimal"/>
      <w:lvlText w:val="%1.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3">
    <w:nsid w:val="26AF461F"/>
    <w:multiLevelType w:val="hybridMultilevel"/>
    <w:tmpl w:val="C9623B0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BC903A1"/>
    <w:multiLevelType w:val="hybridMultilevel"/>
    <w:tmpl w:val="B05C63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5C3846"/>
    <w:multiLevelType w:val="hybridMultilevel"/>
    <w:tmpl w:val="3BEE7696"/>
    <w:lvl w:ilvl="0" w:tplc="09CC31DC">
      <w:start w:val="1"/>
      <w:numFmt w:val="decimal"/>
      <w:lvlText w:val="%1."/>
      <w:lvlJc w:val="left"/>
      <w:pPr>
        <w:ind w:left="720" w:hanging="360"/>
      </w:pPr>
      <w:rPr>
        <w:rFonts w:hint="default"/>
        <w:sz w:val="3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846150"/>
    <w:multiLevelType w:val="multilevel"/>
    <w:tmpl w:val="21A8A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1CD3078"/>
    <w:multiLevelType w:val="hybridMultilevel"/>
    <w:tmpl w:val="3A66DA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8C74C1"/>
    <w:multiLevelType w:val="hybridMultilevel"/>
    <w:tmpl w:val="C99028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5E2DEE"/>
    <w:multiLevelType w:val="hybridMultilevel"/>
    <w:tmpl w:val="5C603DD2"/>
    <w:lvl w:ilvl="0" w:tplc="0419000F">
      <w:start w:val="1"/>
      <w:numFmt w:val="decimal"/>
      <w:lvlText w:val="%1."/>
      <w:lvlJc w:val="left"/>
      <w:pPr>
        <w:ind w:left="1647" w:hanging="360"/>
      </w:p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0">
    <w:nsid w:val="3CBB020B"/>
    <w:multiLevelType w:val="hybridMultilevel"/>
    <w:tmpl w:val="2DF8CD8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D74588B"/>
    <w:multiLevelType w:val="hybridMultilevel"/>
    <w:tmpl w:val="08A04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DF5AE3"/>
    <w:multiLevelType w:val="hybridMultilevel"/>
    <w:tmpl w:val="109A2C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423249"/>
    <w:multiLevelType w:val="multilevel"/>
    <w:tmpl w:val="EAD22E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3170C74"/>
    <w:multiLevelType w:val="hybridMultilevel"/>
    <w:tmpl w:val="BDB68B2C"/>
    <w:lvl w:ilvl="0" w:tplc="0419000F">
      <w:start w:val="1"/>
      <w:numFmt w:val="decimal"/>
      <w:lvlText w:val="%1."/>
      <w:lvlJc w:val="left"/>
      <w:pPr>
        <w:ind w:left="1200" w:hanging="360"/>
      </w:p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5">
    <w:nsid w:val="47EC5FCB"/>
    <w:multiLevelType w:val="multilevel"/>
    <w:tmpl w:val="512678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1753A9A"/>
    <w:multiLevelType w:val="multilevel"/>
    <w:tmpl w:val="EAD22E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3E666C3"/>
    <w:multiLevelType w:val="hybridMultilevel"/>
    <w:tmpl w:val="2AF66B6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93A60BA"/>
    <w:multiLevelType w:val="hybridMultilevel"/>
    <w:tmpl w:val="7E50652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9875409"/>
    <w:multiLevelType w:val="hybridMultilevel"/>
    <w:tmpl w:val="D19E1994"/>
    <w:lvl w:ilvl="0" w:tplc="BB6004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E90491"/>
    <w:multiLevelType w:val="hybridMultilevel"/>
    <w:tmpl w:val="AB42AC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631CC9"/>
    <w:multiLevelType w:val="hybridMultilevel"/>
    <w:tmpl w:val="DEE8F2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860B53"/>
    <w:multiLevelType w:val="hybridMultilevel"/>
    <w:tmpl w:val="7034D502"/>
    <w:lvl w:ilvl="0" w:tplc="0419000F">
      <w:start w:val="1"/>
      <w:numFmt w:val="decimal"/>
      <w:lvlText w:val="%1."/>
      <w:lvlJc w:val="left"/>
      <w:pPr>
        <w:ind w:left="1647" w:hanging="360"/>
      </w:p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3">
    <w:nsid w:val="66AE7E3D"/>
    <w:multiLevelType w:val="multilevel"/>
    <w:tmpl w:val="EAD22E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85E2989"/>
    <w:multiLevelType w:val="hybridMultilevel"/>
    <w:tmpl w:val="35626D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A96299"/>
    <w:multiLevelType w:val="hybridMultilevel"/>
    <w:tmpl w:val="B292154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1CD0AC9"/>
    <w:multiLevelType w:val="hybridMultilevel"/>
    <w:tmpl w:val="D98ED4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357D09"/>
    <w:multiLevelType w:val="hybridMultilevel"/>
    <w:tmpl w:val="CE7626F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757F557E"/>
    <w:multiLevelType w:val="multilevel"/>
    <w:tmpl w:val="F372F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A586511"/>
    <w:multiLevelType w:val="hybridMultilevel"/>
    <w:tmpl w:val="7B74A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8D4D83"/>
    <w:multiLevelType w:val="hybridMultilevel"/>
    <w:tmpl w:val="BC603F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351C16"/>
    <w:multiLevelType w:val="hybridMultilevel"/>
    <w:tmpl w:val="73D050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6"/>
  </w:num>
  <w:num w:numId="3">
    <w:abstractNumId w:val="22"/>
  </w:num>
  <w:num w:numId="4">
    <w:abstractNumId w:val="21"/>
  </w:num>
  <w:num w:numId="5">
    <w:abstractNumId w:val="28"/>
  </w:num>
  <w:num w:numId="6">
    <w:abstractNumId w:val="10"/>
  </w:num>
  <w:num w:numId="7">
    <w:abstractNumId w:val="30"/>
  </w:num>
  <w:num w:numId="8">
    <w:abstractNumId w:val="39"/>
  </w:num>
  <w:num w:numId="9">
    <w:abstractNumId w:val="14"/>
  </w:num>
  <w:num w:numId="10">
    <w:abstractNumId w:val="38"/>
  </w:num>
  <w:num w:numId="11">
    <w:abstractNumId w:val="5"/>
  </w:num>
  <w:num w:numId="12">
    <w:abstractNumId w:val="26"/>
  </w:num>
  <w:num w:numId="13">
    <w:abstractNumId w:val="15"/>
  </w:num>
  <w:num w:numId="14">
    <w:abstractNumId w:val="29"/>
  </w:num>
  <w:num w:numId="15">
    <w:abstractNumId w:val="17"/>
  </w:num>
  <w:num w:numId="16">
    <w:abstractNumId w:val="36"/>
  </w:num>
  <w:num w:numId="17">
    <w:abstractNumId w:val="27"/>
  </w:num>
  <w:num w:numId="18">
    <w:abstractNumId w:val="24"/>
  </w:num>
  <w:num w:numId="19">
    <w:abstractNumId w:val="31"/>
  </w:num>
  <w:num w:numId="20">
    <w:abstractNumId w:val="3"/>
  </w:num>
  <w:num w:numId="21">
    <w:abstractNumId w:val="37"/>
  </w:num>
  <w:num w:numId="22">
    <w:abstractNumId w:val="19"/>
  </w:num>
  <w:num w:numId="23">
    <w:abstractNumId w:val="20"/>
  </w:num>
  <w:num w:numId="24">
    <w:abstractNumId w:val="8"/>
  </w:num>
  <w:num w:numId="25">
    <w:abstractNumId w:val="0"/>
  </w:num>
  <w:num w:numId="26">
    <w:abstractNumId w:val="2"/>
  </w:num>
  <w:num w:numId="27">
    <w:abstractNumId w:val="41"/>
  </w:num>
  <w:num w:numId="28">
    <w:abstractNumId w:val="32"/>
  </w:num>
  <w:num w:numId="29">
    <w:abstractNumId w:val="12"/>
  </w:num>
  <w:num w:numId="30">
    <w:abstractNumId w:val="33"/>
  </w:num>
  <w:num w:numId="31">
    <w:abstractNumId w:val="35"/>
  </w:num>
  <w:num w:numId="32">
    <w:abstractNumId w:val="11"/>
  </w:num>
  <w:num w:numId="33">
    <w:abstractNumId w:val="23"/>
  </w:num>
  <w:num w:numId="34">
    <w:abstractNumId w:val="34"/>
  </w:num>
  <w:num w:numId="35">
    <w:abstractNumId w:val="18"/>
  </w:num>
  <w:num w:numId="36">
    <w:abstractNumId w:val="7"/>
  </w:num>
  <w:num w:numId="37">
    <w:abstractNumId w:val="1"/>
  </w:num>
  <w:num w:numId="38">
    <w:abstractNumId w:val="6"/>
  </w:num>
  <w:num w:numId="39">
    <w:abstractNumId w:val="9"/>
  </w:num>
  <w:num w:numId="40">
    <w:abstractNumId w:val="13"/>
  </w:num>
  <w:num w:numId="41">
    <w:abstractNumId w:val="40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E9E"/>
    <w:rsid w:val="000835F0"/>
    <w:rsid w:val="00117F83"/>
    <w:rsid w:val="003C5987"/>
    <w:rsid w:val="00454A42"/>
    <w:rsid w:val="00455187"/>
    <w:rsid w:val="005922A6"/>
    <w:rsid w:val="005D78C1"/>
    <w:rsid w:val="006061D4"/>
    <w:rsid w:val="00691EE8"/>
    <w:rsid w:val="006F4E91"/>
    <w:rsid w:val="007D5E7F"/>
    <w:rsid w:val="008124AA"/>
    <w:rsid w:val="00986D95"/>
    <w:rsid w:val="0099350B"/>
    <w:rsid w:val="009B5909"/>
    <w:rsid w:val="009F574F"/>
    <w:rsid w:val="00A15BF9"/>
    <w:rsid w:val="00A94712"/>
    <w:rsid w:val="00B36A60"/>
    <w:rsid w:val="00C01E9E"/>
    <w:rsid w:val="00C52675"/>
    <w:rsid w:val="00D25778"/>
    <w:rsid w:val="00D47E8E"/>
    <w:rsid w:val="00E41FCA"/>
    <w:rsid w:val="00F46CC6"/>
    <w:rsid w:val="00F73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A9471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364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F57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36A60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A9471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4">
    <w:name w:val="Normal (Web)"/>
    <w:basedOn w:val="a"/>
    <w:uiPriority w:val="99"/>
    <w:unhideWhenUsed/>
    <w:rsid w:val="00A94712"/>
    <w:pPr>
      <w:spacing w:before="100" w:beforeAutospacing="1" w:after="100" w:afterAutospacing="1"/>
    </w:pPr>
  </w:style>
  <w:style w:type="character" w:customStyle="1" w:styleId="hl">
    <w:name w:val="hl"/>
    <w:basedOn w:val="a0"/>
    <w:rsid w:val="00A94712"/>
  </w:style>
  <w:style w:type="character" w:styleId="a5">
    <w:name w:val="Hyperlink"/>
    <w:basedOn w:val="a0"/>
    <w:uiPriority w:val="99"/>
    <w:semiHidden/>
    <w:unhideWhenUsed/>
    <w:rsid w:val="00A94712"/>
    <w:rPr>
      <w:color w:val="0000FF"/>
      <w:u w:val="single"/>
    </w:rPr>
  </w:style>
  <w:style w:type="character" w:customStyle="1" w:styleId="ff1">
    <w:name w:val="ff1"/>
    <w:basedOn w:val="a0"/>
    <w:rsid w:val="00A15BF9"/>
  </w:style>
  <w:style w:type="character" w:customStyle="1" w:styleId="ls14">
    <w:name w:val="ls14"/>
    <w:basedOn w:val="a0"/>
    <w:rsid w:val="00A15BF9"/>
  </w:style>
  <w:style w:type="character" w:customStyle="1" w:styleId="ls4">
    <w:name w:val="ls4"/>
    <w:basedOn w:val="a0"/>
    <w:rsid w:val="00A15BF9"/>
  </w:style>
  <w:style w:type="character" w:customStyle="1" w:styleId="fc1">
    <w:name w:val="fc1"/>
    <w:basedOn w:val="a0"/>
    <w:rsid w:val="00A15BF9"/>
  </w:style>
  <w:style w:type="character" w:customStyle="1" w:styleId="ff2">
    <w:name w:val="ff2"/>
    <w:basedOn w:val="a0"/>
    <w:rsid w:val="00A15BF9"/>
  </w:style>
  <w:style w:type="character" w:customStyle="1" w:styleId="ls12">
    <w:name w:val="ls12"/>
    <w:basedOn w:val="a0"/>
    <w:rsid w:val="00A15BF9"/>
  </w:style>
  <w:style w:type="character" w:customStyle="1" w:styleId="ls15">
    <w:name w:val="ls15"/>
    <w:basedOn w:val="a0"/>
    <w:rsid w:val="00A15BF9"/>
  </w:style>
  <w:style w:type="character" w:customStyle="1" w:styleId="ls11">
    <w:name w:val="ls11"/>
    <w:basedOn w:val="a0"/>
    <w:rsid w:val="00A15BF9"/>
  </w:style>
  <w:style w:type="character" w:customStyle="1" w:styleId="ls16">
    <w:name w:val="ls16"/>
    <w:basedOn w:val="a0"/>
    <w:rsid w:val="00A15BF9"/>
  </w:style>
  <w:style w:type="character" w:customStyle="1" w:styleId="ls18">
    <w:name w:val="ls18"/>
    <w:basedOn w:val="a0"/>
    <w:rsid w:val="00A15BF9"/>
  </w:style>
  <w:style w:type="character" w:styleId="a6">
    <w:name w:val="Emphasis"/>
    <w:basedOn w:val="a0"/>
    <w:uiPriority w:val="20"/>
    <w:qFormat/>
    <w:rsid w:val="00C52675"/>
    <w:rPr>
      <w:i/>
      <w:iCs/>
    </w:rPr>
  </w:style>
  <w:style w:type="paragraph" w:styleId="a7">
    <w:name w:val="List Paragraph"/>
    <w:basedOn w:val="a"/>
    <w:uiPriority w:val="34"/>
    <w:qFormat/>
    <w:rsid w:val="00C52675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F7364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F574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customStyle="1" w:styleId="rtecenter">
    <w:name w:val="rtecenter"/>
    <w:basedOn w:val="a"/>
    <w:rsid w:val="00691EE8"/>
    <w:pPr>
      <w:spacing w:before="100" w:beforeAutospacing="1" w:after="100" w:afterAutospacing="1"/>
    </w:pPr>
  </w:style>
  <w:style w:type="character" w:customStyle="1" w:styleId="citation">
    <w:name w:val="citation"/>
    <w:basedOn w:val="a0"/>
    <w:rsid w:val="00D47E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A9471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364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F57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36A60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A9471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4">
    <w:name w:val="Normal (Web)"/>
    <w:basedOn w:val="a"/>
    <w:uiPriority w:val="99"/>
    <w:unhideWhenUsed/>
    <w:rsid w:val="00A94712"/>
    <w:pPr>
      <w:spacing w:before="100" w:beforeAutospacing="1" w:after="100" w:afterAutospacing="1"/>
    </w:pPr>
  </w:style>
  <w:style w:type="character" w:customStyle="1" w:styleId="hl">
    <w:name w:val="hl"/>
    <w:basedOn w:val="a0"/>
    <w:rsid w:val="00A94712"/>
  </w:style>
  <w:style w:type="character" w:styleId="a5">
    <w:name w:val="Hyperlink"/>
    <w:basedOn w:val="a0"/>
    <w:uiPriority w:val="99"/>
    <w:semiHidden/>
    <w:unhideWhenUsed/>
    <w:rsid w:val="00A94712"/>
    <w:rPr>
      <w:color w:val="0000FF"/>
      <w:u w:val="single"/>
    </w:rPr>
  </w:style>
  <w:style w:type="character" w:customStyle="1" w:styleId="ff1">
    <w:name w:val="ff1"/>
    <w:basedOn w:val="a0"/>
    <w:rsid w:val="00A15BF9"/>
  </w:style>
  <w:style w:type="character" w:customStyle="1" w:styleId="ls14">
    <w:name w:val="ls14"/>
    <w:basedOn w:val="a0"/>
    <w:rsid w:val="00A15BF9"/>
  </w:style>
  <w:style w:type="character" w:customStyle="1" w:styleId="ls4">
    <w:name w:val="ls4"/>
    <w:basedOn w:val="a0"/>
    <w:rsid w:val="00A15BF9"/>
  </w:style>
  <w:style w:type="character" w:customStyle="1" w:styleId="fc1">
    <w:name w:val="fc1"/>
    <w:basedOn w:val="a0"/>
    <w:rsid w:val="00A15BF9"/>
  </w:style>
  <w:style w:type="character" w:customStyle="1" w:styleId="ff2">
    <w:name w:val="ff2"/>
    <w:basedOn w:val="a0"/>
    <w:rsid w:val="00A15BF9"/>
  </w:style>
  <w:style w:type="character" w:customStyle="1" w:styleId="ls12">
    <w:name w:val="ls12"/>
    <w:basedOn w:val="a0"/>
    <w:rsid w:val="00A15BF9"/>
  </w:style>
  <w:style w:type="character" w:customStyle="1" w:styleId="ls15">
    <w:name w:val="ls15"/>
    <w:basedOn w:val="a0"/>
    <w:rsid w:val="00A15BF9"/>
  </w:style>
  <w:style w:type="character" w:customStyle="1" w:styleId="ls11">
    <w:name w:val="ls11"/>
    <w:basedOn w:val="a0"/>
    <w:rsid w:val="00A15BF9"/>
  </w:style>
  <w:style w:type="character" w:customStyle="1" w:styleId="ls16">
    <w:name w:val="ls16"/>
    <w:basedOn w:val="a0"/>
    <w:rsid w:val="00A15BF9"/>
  </w:style>
  <w:style w:type="character" w:customStyle="1" w:styleId="ls18">
    <w:name w:val="ls18"/>
    <w:basedOn w:val="a0"/>
    <w:rsid w:val="00A15BF9"/>
  </w:style>
  <w:style w:type="character" w:styleId="a6">
    <w:name w:val="Emphasis"/>
    <w:basedOn w:val="a0"/>
    <w:uiPriority w:val="20"/>
    <w:qFormat/>
    <w:rsid w:val="00C52675"/>
    <w:rPr>
      <w:i/>
      <w:iCs/>
    </w:rPr>
  </w:style>
  <w:style w:type="paragraph" w:styleId="a7">
    <w:name w:val="List Paragraph"/>
    <w:basedOn w:val="a"/>
    <w:uiPriority w:val="34"/>
    <w:qFormat/>
    <w:rsid w:val="00C52675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F7364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F574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customStyle="1" w:styleId="rtecenter">
    <w:name w:val="rtecenter"/>
    <w:basedOn w:val="a"/>
    <w:rsid w:val="00691EE8"/>
    <w:pPr>
      <w:spacing w:before="100" w:beforeAutospacing="1" w:after="100" w:afterAutospacing="1"/>
    </w:pPr>
  </w:style>
  <w:style w:type="character" w:customStyle="1" w:styleId="citation">
    <w:name w:val="citation"/>
    <w:basedOn w:val="a0"/>
    <w:rsid w:val="00D47E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0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6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5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69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4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5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94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62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14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3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3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5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9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46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53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0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1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9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63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2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5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8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9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1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3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1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3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8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3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3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91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1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16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2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1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1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7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4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2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1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9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4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83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47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7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5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9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75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4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4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81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1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6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1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8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8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9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92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8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5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0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8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2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1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4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4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6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3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8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56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1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3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23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7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78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7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7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2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72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5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4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8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26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7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6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5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0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0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16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46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9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7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9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1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6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ru.wikipedia.org/wiki/%D0%A1%D0%BB%D1%83%D0%B6%D0%B5%D0%B1%D0%BD%D0%B0%D1%8F:%D0%98%D1%81%D1%82%D0%BE%D1%87%D0%BD%D0%B8%D0%BA%D0%B8_%D0%BA%D0%BD%D0%B8%D0%B3/978594348049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8%D0%BB%D1%8C%D0%B8%D0%BD,_%D0%92%D0%BB%D0%B0%D0%B4%D0%B8%D0%BC%D0%B8%D1%80_%D0%98%D0%B2%D0%B0%D0%BD%D0%BE%D0%B2%D0%B8%D1%8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8</Pages>
  <Words>2126</Words>
  <Characters>12120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14218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4</cp:revision>
  <dcterms:created xsi:type="dcterms:W3CDTF">2018-10-06T17:28:00Z</dcterms:created>
  <dcterms:modified xsi:type="dcterms:W3CDTF">2018-10-08T08:27:00Z</dcterms:modified>
</cp:coreProperties>
</file>